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XXV</w:t>
      </w:r>
      <w:r w:rsidR="00A26749">
        <w:rPr>
          <w:rFonts w:ascii="Times New Roman" w:eastAsia="Calibri" w:hAnsi="Times New Roman" w:cs="Times New Roman"/>
          <w:sz w:val="28"/>
          <w:szCs w:val="28"/>
          <w:lang w:val="da-DK"/>
        </w:rPr>
        <w:t>I</w:t>
      </w:r>
      <w:r w:rsidR="00AC09EB" w:rsidRPr="00BF74D5">
        <w:rPr>
          <w:rFonts w:ascii="Times New Roman" w:eastAsia="Calibri" w:hAnsi="Times New Roman" w:cs="Times New Roman"/>
          <w:sz w:val="28"/>
          <w:szCs w:val="28"/>
          <w:lang w:val="da-DK"/>
        </w:rPr>
        <w:t xml:space="preserve">. </w:t>
      </w:r>
      <w:r w:rsidR="00606933">
        <w:rPr>
          <w:rFonts w:ascii="Times New Roman" w:eastAsia="Calibri" w:hAnsi="Times New Roman" w:cs="Times New Roman"/>
          <w:sz w:val="28"/>
          <w:szCs w:val="28"/>
          <w:lang w:val="da-DK"/>
        </w:rPr>
        <w:t>2</w:t>
      </w:r>
      <w:r w:rsidR="00AC09EB" w:rsidRPr="00BF74D5">
        <w:rPr>
          <w:rFonts w:ascii="Times New Roman" w:eastAsia="Calibri" w:hAnsi="Times New Roman" w:cs="Times New Roman"/>
          <w:sz w:val="28"/>
          <w:szCs w:val="28"/>
          <w:lang w:val="da-DK"/>
        </w:rPr>
        <w:t>/</w:t>
      </w:r>
      <w:r w:rsidR="00875462">
        <w:rPr>
          <w:rFonts w:ascii="Times New Roman" w:eastAsia="Calibri" w:hAnsi="Times New Roman" w:cs="Times New Roman"/>
          <w:sz w:val="28"/>
          <w:szCs w:val="28"/>
          <w:lang w:val="da-DK"/>
        </w:rPr>
        <w:t xml:space="preserve"> </w:t>
      </w:r>
      <w:r w:rsidR="00606933">
        <w:rPr>
          <w:rFonts w:ascii="Times New Roman" w:eastAsia="Calibri" w:hAnsi="Times New Roman" w:cs="Times New Roman"/>
          <w:sz w:val="28"/>
          <w:szCs w:val="28"/>
          <w:lang w:val="da-DK"/>
        </w:rPr>
        <w:t>veljača</w:t>
      </w:r>
      <w:r w:rsidR="00A26749">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20</w:t>
      </w:r>
      <w:r w:rsidR="00A26749">
        <w:rPr>
          <w:rFonts w:ascii="Times New Roman" w:eastAsia="Calibri" w:hAnsi="Times New Roman" w:cs="Times New Roman"/>
          <w:sz w:val="28"/>
          <w:szCs w:val="28"/>
          <w:lang w:val="da-DK"/>
        </w:rPr>
        <w:t>20</w:t>
      </w:r>
      <w:r w:rsidR="00AC09EB" w:rsidRPr="00BF74D5">
        <w:rPr>
          <w:rFonts w:ascii="Times New Roman" w:eastAsia="Calibri" w:hAnsi="Times New Roman" w:cs="Times New Roman"/>
          <w:sz w:val="28"/>
          <w:szCs w:val="28"/>
          <w:lang w:val="da-DK"/>
        </w:rPr>
        <w:t>.</w:t>
      </w:r>
    </w:p>
    <w:p w:rsidR="00A26749" w:rsidRDefault="001C5829" w:rsidP="001C5829">
      <w:pPr>
        <w:shd w:val="clear" w:color="auto" w:fill="F2F2F2" w:themeFill="background1" w:themeFillShade="F2"/>
        <w:jc w:val="center"/>
        <w:rPr>
          <w:rFonts w:ascii="Times New Roman" w:hAnsi="Times New Roman" w:cs="Times New Roman"/>
          <w:sz w:val="28"/>
          <w:szCs w:val="28"/>
        </w:rPr>
      </w:pPr>
      <w:r>
        <w:rPr>
          <w:rFonts w:ascii="Times New Roman" w:hAnsi="Times New Roman" w:cs="Times New Roman"/>
          <w:sz w:val="28"/>
          <w:szCs w:val="28"/>
        </w:rPr>
        <w:t>LJUDSKA LUDOST I BOŽJA MUDROST</w:t>
      </w:r>
    </w:p>
    <w:p w:rsidR="001C5829" w:rsidRPr="00236E5C" w:rsidRDefault="009A57A6" w:rsidP="00DA6F34">
      <w:pPr>
        <w:jc w:val="both"/>
        <w:rPr>
          <w:rFonts w:ascii="Times New Roman" w:hAnsi="Times New Roman" w:cs="Times New Roman"/>
          <w:i/>
          <w:sz w:val="28"/>
          <w:szCs w:val="28"/>
        </w:rPr>
      </w:pPr>
      <w:r>
        <w:rPr>
          <w:rFonts w:ascii="Times New Roman" w:hAnsi="Times New Roman" w:cs="Times New Roman"/>
          <w:sz w:val="28"/>
          <w:szCs w:val="28"/>
        </w:rPr>
        <w:t xml:space="preserve">Na stranicama  Hrvatskog sabora </w:t>
      </w:r>
      <w:r w:rsidR="0090542A">
        <w:rPr>
          <w:rFonts w:ascii="Times New Roman" w:hAnsi="Times New Roman" w:cs="Times New Roman"/>
          <w:sz w:val="28"/>
          <w:szCs w:val="28"/>
        </w:rPr>
        <w:t xml:space="preserve"> može se još naći </w:t>
      </w:r>
      <w:proofErr w:type="spellStart"/>
      <w:r w:rsidR="0090542A">
        <w:rPr>
          <w:rFonts w:ascii="Times New Roman" w:hAnsi="Times New Roman" w:cs="Times New Roman"/>
          <w:sz w:val="28"/>
          <w:szCs w:val="28"/>
        </w:rPr>
        <w:t>fonogram</w:t>
      </w:r>
      <w:proofErr w:type="spellEnd"/>
      <w:r w:rsidR="0090542A">
        <w:rPr>
          <w:rFonts w:ascii="Times New Roman" w:hAnsi="Times New Roman" w:cs="Times New Roman"/>
          <w:sz w:val="28"/>
          <w:szCs w:val="28"/>
        </w:rPr>
        <w:t xml:space="preserve">  rasprave s 9. sjednice IX. zasjedanja Sabora, od </w:t>
      </w:r>
      <w:r w:rsidR="0090542A" w:rsidRPr="0090542A">
        <w:rPr>
          <w:rFonts w:ascii="Times New Roman" w:hAnsi="Times New Roman" w:cs="Times New Roman"/>
          <w:sz w:val="28"/>
          <w:szCs w:val="28"/>
        </w:rPr>
        <w:t>10.10.2018</w:t>
      </w:r>
      <w:r w:rsidR="0090542A">
        <w:rPr>
          <w:rFonts w:ascii="Times New Roman" w:hAnsi="Times New Roman" w:cs="Times New Roman"/>
          <w:sz w:val="28"/>
          <w:szCs w:val="28"/>
        </w:rPr>
        <w:t>., na kojoj je Ivan Pernar govorio o masonima i njihovu utjecaju na hrvatsku politiku te o načinu njihova djelovanja. Kako on  većini ne izgleda kao ozbiljan političar, tako ni njegovo pitanje i razglabanje o ovoj temi nije dobilo neku težinu. I ja sam ga brzo zaboravila, iako me je začudilo kada ju je otvorio. No, p</w:t>
      </w:r>
      <w:r w:rsidR="001C5829" w:rsidRPr="00236E5C">
        <w:rPr>
          <w:rFonts w:ascii="Times New Roman" w:hAnsi="Times New Roman" w:cs="Times New Roman"/>
          <w:sz w:val="28"/>
          <w:szCs w:val="28"/>
        </w:rPr>
        <w:t xml:space="preserve">ročitah nedavno tekst o Velikoj masonskoj loži Stup mudrosti  na čijem je čelu </w:t>
      </w:r>
      <w:proofErr w:type="spellStart"/>
      <w:r w:rsidR="001C5829" w:rsidRPr="00236E5C">
        <w:rPr>
          <w:rFonts w:ascii="Times New Roman" w:hAnsi="Times New Roman" w:cs="Times New Roman"/>
          <w:sz w:val="28"/>
          <w:szCs w:val="28"/>
        </w:rPr>
        <w:t>oftamolog</w:t>
      </w:r>
      <w:proofErr w:type="spellEnd"/>
      <w:r w:rsidR="001C5829" w:rsidRPr="00236E5C">
        <w:rPr>
          <w:rFonts w:ascii="Times New Roman" w:hAnsi="Times New Roman" w:cs="Times New Roman"/>
          <w:sz w:val="28"/>
          <w:szCs w:val="28"/>
        </w:rPr>
        <w:t xml:space="preserve"> Nikica Gabrić i bi mi žao čovjeka. I svih </w:t>
      </w:r>
      <w:r w:rsidR="0090542A">
        <w:rPr>
          <w:rFonts w:ascii="Times New Roman" w:hAnsi="Times New Roman" w:cs="Times New Roman"/>
          <w:sz w:val="28"/>
          <w:szCs w:val="28"/>
        </w:rPr>
        <w:t xml:space="preserve">drugih (i onih iz </w:t>
      </w:r>
      <w:proofErr w:type="spellStart"/>
      <w:r w:rsidR="0090542A">
        <w:rPr>
          <w:rFonts w:ascii="Times New Roman" w:hAnsi="Times New Roman" w:cs="Times New Roman"/>
          <w:sz w:val="28"/>
          <w:szCs w:val="28"/>
        </w:rPr>
        <w:t>Pernarove</w:t>
      </w:r>
      <w:proofErr w:type="spellEnd"/>
      <w:r w:rsidR="0090542A">
        <w:rPr>
          <w:rFonts w:ascii="Times New Roman" w:hAnsi="Times New Roman" w:cs="Times New Roman"/>
          <w:sz w:val="28"/>
          <w:szCs w:val="28"/>
        </w:rPr>
        <w:t xml:space="preserve"> priče) </w:t>
      </w:r>
      <w:r w:rsidR="001C5829" w:rsidRPr="00236E5C">
        <w:rPr>
          <w:rFonts w:ascii="Times New Roman" w:hAnsi="Times New Roman" w:cs="Times New Roman"/>
          <w:sz w:val="28"/>
          <w:szCs w:val="28"/>
        </w:rPr>
        <w:t xml:space="preserve">koji se nalaze u tim vodama. </w:t>
      </w:r>
      <w:r w:rsidR="00236E5C" w:rsidRPr="00236E5C">
        <w:rPr>
          <w:rFonts w:ascii="Times New Roman" w:hAnsi="Times New Roman" w:cs="Times New Roman"/>
          <w:sz w:val="28"/>
          <w:szCs w:val="28"/>
        </w:rPr>
        <w:t>Umišljajući</w:t>
      </w:r>
      <w:r w:rsidR="001C5829" w:rsidRPr="00236E5C">
        <w:rPr>
          <w:rFonts w:ascii="Times New Roman" w:hAnsi="Times New Roman" w:cs="Times New Roman"/>
          <w:sz w:val="28"/>
          <w:szCs w:val="28"/>
        </w:rPr>
        <w:t xml:space="preserve"> da su na izvoru mudrosti, ne slute kako su joj zatvorili vrata. A Ona ih poziva, kao i svakog čovjeka bez obzira gdje bio. </w:t>
      </w:r>
      <w:r w:rsidR="00B82794" w:rsidRPr="00236E5C">
        <w:rPr>
          <w:rFonts w:ascii="Times New Roman" w:hAnsi="Times New Roman" w:cs="Times New Roman"/>
          <w:sz w:val="28"/>
          <w:szCs w:val="28"/>
        </w:rPr>
        <w:t xml:space="preserve">Tako čitamo u Mudrim izrekama  9,1-6: </w:t>
      </w:r>
      <w:r w:rsidR="00B82794" w:rsidRPr="00236E5C">
        <w:rPr>
          <w:rFonts w:ascii="Times New Roman" w:hAnsi="Times New Roman" w:cs="Times New Roman"/>
          <w:i/>
          <w:sz w:val="28"/>
          <w:szCs w:val="28"/>
        </w:rPr>
        <w:t xml:space="preserve">Mudrost je sazidala sebi kuću i otesala sedam stupova. Poklala je svoje </w:t>
      </w:r>
      <w:proofErr w:type="spellStart"/>
      <w:r w:rsidR="00B82794" w:rsidRPr="00236E5C">
        <w:rPr>
          <w:rFonts w:ascii="Times New Roman" w:hAnsi="Times New Roman" w:cs="Times New Roman"/>
          <w:i/>
          <w:sz w:val="28"/>
          <w:szCs w:val="28"/>
        </w:rPr>
        <w:t>klanice</w:t>
      </w:r>
      <w:proofErr w:type="spellEnd"/>
      <w:r w:rsidR="00B82794" w:rsidRPr="00236E5C">
        <w:rPr>
          <w:rFonts w:ascii="Times New Roman" w:hAnsi="Times New Roman" w:cs="Times New Roman"/>
          <w:i/>
          <w:sz w:val="28"/>
          <w:szCs w:val="28"/>
        </w:rPr>
        <w:t xml:space="preserve">, pomiješala svoje vino i postavila svoj stol. Poslala je svoje djevojke da objave </w:t>
      </w:r>
      <w:proofErr w:type="spellStart"/>
      <w:r w:rsidR="00B82794" w:rsidRPr="00236E5C">
        <w:rPr>
          <w:rFonts w:ascii="Times New Roman" w:hAnsi="Times New Roman" w:cs="Times New Roman"/>
          <w:i/>
          <w:sz w:val="28"/>
          <w:szCs w:val="28"/>
        </w:rPr>
        <w:t>svrh</w:t>
      </w:r>
      <w:proofErr w:type="spellEnd"/>
      <w:r w:rsidR="00B82794" w:rsidRPr="00236E5C">
        <w:rPr>
          <w:rFonts w:ascii="Times New Roman" w:hAnsi="Times New Roman" w:cs="Times New Roman"/>
          <w:i/>
          <w:sz w:val="28"/>
          <w:szCs w:val="28"/>
        </w:rPr>
        <w:t xml:space="preserve"> gradskih visina: "Tko je još dijete, neka se svrati ovamo!" A nerazumnome govori: "Hodite, jedite od mojega kruha i pijte vina koje sam pomiješala. Ostavite djetinjarije da biste živjeli i hodite putem razboritosti."</w:t>
      </w:r>
      <w:r w:rsidR="00DA6F34">
        <w:rPr>
          <w:rFonts w:ascii="Times New Roman" w:hAnsi="Times New Roman" w:cs="Times New Roman"/>
          <w:i/>
          <w:sz w:val="28"/>
          <w:szCs w:val="28"/>
        </w:rPr>
        <w:t xml:space="preserve"> </w:t>
      </w:r>
    </w:p>
    <w:p w:rsidR="0031431C" w:rsidRDefault="00236E5C" w:rsidP="00DA6F34">
      <w:pPr>
        <w:jc w:val="both"/>
        <w:rPr>
          <w:rFonts w:ascii="Times New Roman" w:hAnsi="Times New Roman" w:cs="Times New Roman"/>
          <w:sz w:val="28"/>
          <w:szCs w:val="28"/>
        </w:rPr>
      </w:pPr>
      <w:r>
        <w:rPr>
          <w:rFonts w:ascii="Times New Roman" w:hAnsi="Times New Roman" w:cs="Times New Roman"/>
          <w:sz w:val="28"/>
          <w:szCs w:val="28"/>
        </w:rPr>
        <w:t>N</w:t>
      </w:r>
      <w:r w:rsidR="00B82794">
        <w:rPr>
          <w:rFonts w:ascii="Times New Roman" w:hAnsi="Times New Roman" w:cs="Times New Roman"/>
          <w:sz w:val="28"/>
          <w:szCs w:val="28"/>
        </w:rPr>
        <w:t>edostatak mudrosti</w:t>
      </w:r>
      <w:r w:rsidR="00C14E99">
        <w:rPr>
          <w:rFonts w:ascii="Times New Roman" w:hAnsi="Times New Roman" w:cs="Times New Roman"/>
          <w:sz w:val="28"/>
          <w:szCs w:val="28"/>
        </w:rPr>
        <w:t xml:space="preserve"> Stupa mudrosti</w:t>
      </w:r>
      <w:r w:rsidR="00B82794">
        <w:rPr>
          <w:rFonts w:ascii="Times New Roman" w:hAnsi="Times New Roman" w:cs="Times New Roman"/>
          <w:sz w:val="28"/>
          <w:szCs w:val="28"/>
        </w:rPr>
        <w:t xml:space="preserve"> vidljiv</w:t>
      </w:r>
      <w:r>
        <w:rPr>
          <w:rFonts w:ascii="Times New Roman" w:hAnsi="Times New Roman" w:cs="Times New Roman"/>
          <w:sz w:val="28"/>
          <w:szCs w:val="28"/>
        </w:rPr>
        <w:t xml:space="preserve"> je </w:t>
      </w:r>
      <w:r w:rsidR="00B82794">
        <w:rPr>
          <w:rFonts w:ascii="Times New Roman" w:hAnsi="Times New Roman" w:cs="Times New Roman"/>
          <w:sz w:val="28"/>
          <w:szCs w:val="28"/>
        </w:rPr>
        <w:t>već u Statutu Udruge</w:t>
      </w:r>
      <w:r w:rsidR="00C14E99">
        <w:rPr>
          <w:rFonts w:ascii="Times New Roman" w:hAnsi="Times New Roman" w:cs="Times New Roman"/>
          <w:sz w:val="28"/>
          <w:szCs w:val="28"/>
        </w:rPr>
        <w:t xml:space="preserve"> (upisane u </w:t>
      </w:r>
      <w:r w:rsidR="00B82794">
        <w:rPr>
          <w:rFonts w:ascii="Times New Roman" w:hAnsi="Times New Roman" w:cs="Times New Roman"/>
          <w:sz w:val="28"/>
          <w:szCs w:val="28"/>
        </w:rPr>
        <w:t>Registar udruga RH koji se vodi u uredu državne uprave Grada Zagreba</w:t>
      </w:r>
      <w:r w:rsidR="00C14E99">
        <w:rPr>
          <w:rFonts w:ascii="Times New Roman" w:hAnsi="Times New Roman" w:cs="Times New Roman"/>
          <w:sz w:val="28"/>
          <w:szCs w:val="28"/>
        </w:rPr>
        <w:t>)</w:t>
      </w:r>
      <w:r w:rsidR="00B82794">
        <w:rPr>
          <w:rFonts w:ascii="Times New Roman" w:hAnsi="Times New Roman" w:cs="Times New Roman"/>
          <w:sz w:val="28"/>
          <w:szCs w:val="28"/>
        </w:rPr>
        <w:t xml:space="preserve">. Naime u poglavlju  Ciljevi i djelatnost, Članak 15. stoji: </w:t>
      </w:r>
      <w:r w:rsidR="00B82794" w:rsidRPr="00236E5C">
        <w:rPr>
          <w:rFonts w:ascii="Times New Roman" w:hAnsi="Times New Roman" w:cs="Times New Roman"/>
          <w:i/>
          <w:sz w:val="28"/>
          <w:szCs w:val="28"/>
        </w:rPr>
        <w:t>Udruga je nepolitična udruga čiji je cilj promicanje slobodnozidarskih nazora, prije svega općeg morala, kulture i  ljubavi prema bližnjemu, te dobročinstva. Iz svog kruga interesa isključuje sva politička i vjerska pitanja i obvezuje svoje članstvo na poštivanje Ustava i zakona Republike Hrvatske, Opće deklaracije o pravima čovjeka (i Europske) Konvencije za zaštitu ljudskih prava i temeljnih sloboda. Udruga djeluje na području umjetnosti, kulture te duhovnosti</w:t>
      </w:r>
      <w:r w:rsidR="00B82794">
        <w:rPr>
          <w:rFonts w:ascii="Times New Roman" w:hAnsi="Times New Roman" w:cs="Times New Roman"/>
          <w:sz w:val="28"/>
          <w:szCs w:val="28"/>
        </w:rPr>
        <w:t xml:space="preserve">. Dakle, nelogičnost </w:t>
      </w:r>
      <w:r>
        <w:rPr>
          <w:rFonts w:ascii="Times New Roman" w:hAnsi="Times New Roman" w:cs="Times New Roman"/>
          <w:sz w:val="28"/>
          <w:szCs w:val="28"/>
        </w:rPr>
        <w:t xml:space="preserve">i </w:t>
      </w:r>
      <w:r w:rsidR="00DA6F34">
        <w:rPr>
          <w:rFonts w:ascii="Times New Roman" w:hAnsi="Times New Roman" w:cs="Times New Roman"/>
          <w:sz w:val="28"/>
          <w:szCs w:val="28"/>
        </w:rPr>
        <w:t>proturječje bodu u oči već u samom definiranju cilja: promiče slobodnozidarski</w:t>
      </w:r>
      <w:r w:rsidR="00C04DD0">
        <w:rPr>
          <w:rFonts w:ascii="Times New Roman" w:hAnsi="Times New Roman" w:cs="Times New Roman"/>
          <w:sz w:val="28"/>
          <w:szCs w:val="28"/>
        </w:rPr>
        <w:t xml:space="preserve">   </w:t>
      </w:r>
      <w:r w:rsidR="00DA6F34">
        <w:rPr>
          <w:rFonts w:ascii="Times New Roman" w:hAnsi="Times New Roman" w:cs="Times New Roman"/>
          <w:sz w:val="28"/>
          <w:szCs w:val="28"/>
        </w:rPr>
        <w:t>→</w:t>
      </w:r>
    </w:p>
    <w:p w:rsidR="00AC09EB" w:rsidRPr="003F452E" w:rsidRDefault="00AC09EB" w:rsidP="00A00166">
      <w:pPr>
        <w:tabs>
          <w:tab w:val="right" w:pos="9072"/>
        </w:tabs>
        <w:spacing w:after="200" w:line="276" w:lineRule="auto"/>
        <w:jc w:val="both"/>
        <w:rPr>
          <w:rFonts w:ascii="Times New Roman" w:eastAsia="Calibri" w:hAnsi="Times New Roman" w:cs="Times New Roman"/>
          <w:b/>
          <w:sz w:val="28"/>
          <w:szCs w:val="28"/>
          <w:lang w:val="es-ES"/>
        </w:rPr>
      </w:pPr>
      <w:r w:rsidRPr="003F452E">
        <w:rPr>
          <w:rFonts w:ascii="Times New Roman" w:eastAsia="Calibri" w:hAnsi="Times New Roman" w:cs="Times New Roman"/>
          <w:b/>
          <w:sz w:val="28"/>
          <w:szCs w:val="28"/>
          <w:lang w:val="es-ES"/>
        </w:rPr>
        <w:lastRenderedPageBreak/>
        <w:t xml:space="preserve">BOŽJA RIJEČ – RIJEČ ŽIVOTA     </w:t>
      </w:r>
    </w:p>
    <w:p w:rsidR="001C5829" w:rsidRDefault="00AC09EB" w:rsidP="00A00166">
      <w:pPr>
        <w:pStyle w:val="NormalWeb"/>
        <w:spacing w:before="0" w:beforeAutospacing="0" w:after="0" w:afterAutospacing="0"/>
        <w:jc w:val="both"/>
      </w:pPr>
      <w:r w:rsidRPr="002738E4">
        <w:rPr>
          <w:i/>
          <w:noProof/>
          <w:sz w:val="28"/>
          <w:szCs w:val="28"/>
        </w:rPr>
        <w:drawing>
          <wp:inline distT="0" distB="0" distL="0" distR="0" wp14:anchorId="01E22E20" wp14:editId="5D10333A">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1C5829" w:rsidRPr="001C5829">
        <w:rPr>
          <w:b/>
          <w:sz w:val="28"/>
          <w:szCs w:val="28"/>
        </w:rPr>
        <w:t>Pohvala mudrosti</w:t>
      </w:r>
      <w:r w:rsidR="001C5829">
        <w:t xml:space="preserve"> </w:t>
      </w:r>
    </w:p>
    <w:p w:rsidR="00C04DD0" w:rsidRDefault="001C5829" w:rsidP="00A00166">
      <w:pPr>
        <w:pStyle w:val="NormalWeb"/>
        <w:spacing w:before="0" w:beforeAutospacing="0" w:after="0" w:afterAutospacing="0"/>
        <w:jc w:val="both"/>
        <w:rPr>
          <w:i/>
          <w:sz w:val="28"/>
          <w:szCs w:val="28"/>
        </w:rPr>
      </w:pPr>
      <w:r w:rsidRPr="001C5829">
        <w:rPr>
          <w:i/>
          <w:sz w:val="28"/>
          <w:szCs w:val="28"/>
        </w:rPr>
        <w:t xml:space="preserve">Jer u nje je duh razborit, svet, jedinstven, mnogostran, tanan, okretan, pronicav, neoskvrnjen, jasan, nepristran, dobrohotan, oštar, </w:t>
      </w:r>
      <w:proofErr w:type="spellStart"/>
      <w:r w:rsidRPr="001C5829">
        <w:rPr>
          <w:i/>
          <w:sz w:val="28"/>
          <w:szCs w:val="28"/>
        </w:rPr>
        <w:t>nezaprečiv</w:t>
      </w:r>
      <w:proofErr w:type="spellEnd"/>
      <w:r w:rsidRPr="001C5829">
        <w:rPr>
          <w:i/>
          <w:sz w:val="28"/>
          <w:szCs w:val="28"/>
        </w:rPr>
        <w:t xml:space="preserve">, dobrotvoran, čovjekoljubiv, postojan, pouzdan, bezbrižan, svemoćan, </w:t>
      </w:r>
      <w:proofErr w:type="spellStart"/>
      <w:r w:rsidRPr="001C5829">
        <w:rPr>
          <w:i/>
          <w:sz w:val="28"/>
          <w:szCs w:val="28"/>
        </w:rPr>
        <w:t>svenadzoran</w:t>
      </w:r>
      <w:proofErr w:type="spellEnd"/>
      <w:r w:rsidRPr="001C5829">
        <w:rPr>
          <w:i/>
          <w:sz w:val="28"/>
          <w:szCs w:val="28"/>
        </w:rPr>
        <w:t>, što prodire kroza sve duše, mudre, čiste i najtanje. Jer je mudrost gibljivija od svakog gibanja, ona proniče i prožima sve svojom čistoćom.</w:t>
      </w:r>
    </w:p>
    <w:p w:rsidR="007043A7" w:rsidRPr="004B2739" w:rsidRDefault="004B2739" w:rsidP="00A00166">
      <w:pPr>
        <w:pStyle w:val="NormalWeb"/>
        <w:spacing w:before="0" w:beforeAutospacing="0" w:after="0" w:afterAutospacing="0"/>
        <w:jc w:val="both"/>
        <w:rPr>
          <w:i/>
          <w:color w:val="1C1E21"/>
          <w:sz w:val="28"/>
          <w:szCs w:val="28"/>
          <w:shd w:val="clear" w:color="auto" w:fill="FFFFFF"/>
        </w:rPr>
      </w:pPr>
      <w:r w:rsidRPr="004B2739">
        <w:rPr>
          <w:i/>
          <w:sz w:val="28"/>
          <w:szCs w:val="28"/>
        </w:rPr>
        <w:t xml:space="preserve">Jer je ona dah sile Božje i čist </w:t>
      </w:r>
      <w:proofErr w:type="spellStart"/>
      <w:r w:rsidRPr="004B2739">
        <w:rPr>
          <w:i/>
          <w:sz w:val="28"/>
          <w:szCs w:val="28"/>
        </w:rPr>
        <w:t>odvir</w:t>
      </w:r>
      <w:proofErr w:type="spellEnd"/>
      <w:r w:rsidRPr="004B2739">
        <w:rPr>
          <w:i/>
          <w:sz w:val="28"/>
          <w:szCs w:val="28"/>
        </w:rPr>
        <w:t xml:space="preserve"> slave Svemogućeg; zato je ništa ne</w:t>
      </w:r>
      <w:r>
        <w:rPr>
          <w:i/>
          <w:sz w:val="28"/>
          <w:szCs w:val="28"/>
        </w:rPr>
        <w:t>č</w:t>
      </w:r>
      <w:r w:rsidRPr="004B2739">
        <w:rPr>
          <w:i/>
          <w:sz w:val="28"/>
          <w:szCs w:val="28"/>
        </w:rPr>
        <w:t>isto ne može oskvrnuti. Ona je odsjev vječne svjetlosti i zrcalo čisto djela Božjeg, i slika dobrote njegove. Jedna je, a može sve, i, ostajući u sebi, sve obnavlja. Ona prelazi od naraštaja do naraštaja u duše svete i čini od njih Božje prijatelje i proroke. Jer Bog ne ljubi nikoga osim onoga tko se druži s mudrošću.</w:t>
      </w:r>
      <w:r w:rsidR="007043A7" w:rsidRPr="004B2739">
        <w:rPr>
          <w:i/>
          <w:color w:val="1C1E21"/>
          <w:sz w:val="28"/>
          <w:szCs w:val="28"/>
          <w:shd w:val="clear" w:color="auto" w:fill="FFFFFF"/>
        </w:rPr>
        <w:t xml:space="preserve">. </w:t>
      </w:r>
    </w:p>
    <w:p w:rsidR="005807F8" w:rsidRPr="007043A7" w:rsidRDefault="007043A7" w:rsidP="00A00166">
      <w:pPr>
        <w:pStyle w:val="NormalWeb"/>
        <w:spacing w:before="0" w:beforeAutospacing="0" w:after="0" w:afterAutospacing="0"/>
        <w:jc w:val="both"/>
        <w:rPr>
          <w:i/>
          <w:sz w:val="28"/>
          <w:szCs w:val="28"/>
        </w:rPr>
      </w:pPr>
      <w:r>
        <w:rPr>
          <w:i/>
          <w:color w:val="1C1E21"/>
          <w:sz w:val="28"/>
          <w:szCs w:val="28"/>
          <w:shd w:val="clear" w:color="auto" w:fill="FFFFFF"/>
        </w:rPr>
        <w:t xml:space="preserve">                                                                                 </w:t>
      </w:r>
      <w:r w:rsidR="004B2739">
        <w:rPr>
          <w:i/>
          <w:color w:val="1C1E21"/>
          <w:sz w:val="28"/>
          <w:szCs w:val="28"/>
          <w:shd w:val="clear" w:color="auto" w:fill="FFFFFF"/>
        </w:rPr>
        <w:t xml:space="preserve">                     </w:t>
      </w:r>
      <w:r>
        <w:rPr>
          <w:i/>
          <w:color w:val="1C1E21"/>
          <w:sz w:val="28"/>
          <w:szCs w:val="28"/>
          <w:shd w:val="clear" w:color="auto" w:fill="FFFFFF"/>
        </w:rPr>
        <w:t xml:space="preserve"> </w:t>
      </w:r>
      <w:proofErr w:type="spellStart"/>
      <w:r w:rsidR="004B2739">
        <w:rPr>
          <w:i/>
          <w:color w:val="1C1E21"/>
          <w:sz w:val="28"/>
          <w:szCs w:val="28"/>
          <w:shd w:val="clear" w:color="auto" w:fill="FFFFFF"/>
        </w:rPr>
        <w:t>Mudr</w:t>
      </w:r>
      <w:proofErr w:type="spellEnd"/>
      <w:r w:rsidR="004B2739">
        <w:rPr>
          <w:i/>
          <w:color w:val="1C1E21"/>
          <w:sz w:val="28"/>
          <w:szCs w:val="28"/>
          <w:shd w:val="clear" w:color="auto" w:fill="FFFFFF"/>
        </w:rPr>
        <w:t xml:space="preserve"> 2, 25-2</w:t>
      </w:r>
      <w:r>
        <w:rPr>
          <w:i/>
          <w:color w:val="1C1E21"/>
          <w:sz w:val="28"/>
          <w:szCs w:val="28"/>
          <w:shd w:val="clear" w:color="auto" w:fill="FFFFFF"/>
        </w:rPr>
        <w:t>8</w:t>
      </w:r>
    </w:p>
    <w:p w:rsidR="00C04DD0" w:rsidRDefault="00C04DD0" w:rsidP="00DA6F34">
      <w:pPr>
        <w:jc w:val="both"/>
        <w:rPr>
          <w:rFonts w:ascii="Times New Roman" w:hAnsi="Times New Roman" w:cs="Times New Roman"/>
          <w:sz w:val="28"/>
          <w:szCs w:val="28"/>
        </w:rPr>
      </w:pPr>
    </w:p>
    <w:p w:rsidR="00DA6F34" w:rsidRPr="00C14E99" w:rsidRDefault="00C04DD0" w:rsidP="00DA6F34">
      <w:pPr>
        <w:jc w:val="both"/>
        <w:rPr>
          <w:rFonts w:ascii="Times New Roman" w:hAnsi="Times New Roman" w:cs="Times New Roman"/>
          <w:i/>
          <w:sz w:val="28"/>
          <w:szCs w:val="28"/>
        </w:rPr>
      </w:pPr>
      <w:r>
        <w:rPr>
          <w:rFonts w:ascii="Times New Roman" w:hAnsi="Times New Roman" w:cs="Times New Roman"/>
          <w:sz w:val="28"/>
          <w:szCs w:val="28"/>
        </w:rPr>
        <w:t>→</w:t>
      </w:r>
      <w:r w:rsidR="00DA6F34">
        <w:rPr>
          <w:rFonts w:ascii="Times New Roman" w:hAnsi="Times New Roman" w:cs="Times New Roman"/>
          <w:sz w:val="28"/>
          <w:szCs w:val="28"/>
        </w:rPr>
        <w:t>: svjetonazor (koji je obilježen specifičnim vjerovanjima) i duhovnost (koja je izvor i odraz svjetonazora i vjerovanja), kao što je i opći moral uvjetovan svjetonazorom i vjerom, a tobože</w:t>
      </w:r>
      <w:r w:rsidR="003F452E">
        <w:rPr>
          <w:rFonts w:ascii="Times New Roman" w:hAnsi="Times New Roman" w:cs="Times New Roman"/>
          <w:sz w:val="28"/>
          <w:szCs w:val="28"/>
        </w:rPr>
        <w:t xml:space="preserve"> isključuje sva vjerska pitanja</w:t>
      </w:r>
      <w:r w:rsidR="00DA6F34">
        <w:rPr>
          <w:rFonts w:ascii="Times New Roman" w:hAnsi="Times New Roman" w:cs="Times New Roman"/>
          <w:sz w:val="28"/>
          <w:szCs w:val="28"/>
        </w:rPr>
        <w:t>.</w:t>
      </w:r>
      <w:r w:rsidR="003F452E">
        <w:rPr>
          <w:rFonts w:ascii="Times New Roman" w:hAnsi="Times New Roman" w:cs="Times New Roman"/>
          <w:sz w:val="28"/>
          <w:szCs w:val="28"/>
        </w:rPr>
        <w:t xml:space="preserve"> To se dalje vidi u Čl. 16.</w:t>
      </w:r>
      <w:r w:rsidR="00DA6F34">
        <w:rPr>
          <w:rFonts w:ascii="Times New Roman" w:hAnsi="Times New Roman" w:cs="Times New Roman"/>
          <w:sz w:val="28"/>
          <w:szCs w:val="28"/>
        </w:rPr>
        <w:t>, u kojem se definiraju djelatnosti, a gdje se koriste riječi „duhovne znanosti“ i „duhovna povijest čovječanstva“ i iz čega se jasno iščitava da je cilj upravo promicanje posebne, slobodnozidarske /mas</w:t>
      </w:r>
      <w:r w:rsidR="003F452E">
        <w:rPr>
          <w:rFonts w:ascii="Times New Roman" w:hAnsi="Times New Roman" w:cs="Times New Roman"/>
          <w:sz w:val="28"/>
          <w:szCs w:val="28"/>
        </w:rPr>
        <w:t>onske duhovnosti i vjerovanja.</w:t>
      </w:r>
      <w:r w:rsidR="00DA6F34">
        <w:rPr>
          <w:rFonts w:ascii="Times New Roman" w:hAnsi="Times New Roman" w:cs="Times New Roman"/>
          <w:sz w:val="28"/>
          <w:szCs w:val="28"/>
        </w:rPr>
        <w:t xml:space="preserve"> </w:t>
      </w:r>
      <w:r w:rsidR="00DA6F34" w:rsidRPr="00C14E99">
        <w:rPr>
          <w:rFonts w:ascii="Times New Roman" w:hAnsi="Times New Roman" w:cs="Times New Roman"/>
          <w:i/>
          <w:sz w:val="28"/>
          <w:szCs w:val="28"/>
        </w:rPr>
        <w:t>Djelatnosti Udruge su: Organizira rasprave i predavanja za članove na području duhovnih, humanističkih i drugih znanosti s posebnim osvrtom na slobodno zidarstvo;</w:t>
      </w:r>
    </w:p>
    <w:p w:rsidR="00DA6F34" w:rsidRPr="00C14E99" w:rsidRDefault="00DA6F34" w:rsidP="00DA6F34">
      <w:pPr>
        <w:jc w:val="both"/>
        <w:rPr>
          <w:rFonts w:ascii="Times New Roman" w:hAnsi="Times New Roman" w:cs="Times New Roman"/>
          <w:i/>
          <w:sz w:val="28"/>
          <w:szCs w:val="28"/>
        </w:rPr>
      </w:pPr>
      <w:r w:rsidRPr="00C14E99">
        <w:rPr>
          <w:rFonts w:ascii="Times New Roman" w:hAnsi="Times New Roman" w:cs="Times New Roman"/>
          <w:i/>
          <w:sz w:val="28"/>
          <w:szCs w:val="28"/>
        </w:rPr>
        <w:t xml:space="preserve"> Izrada povijesnih studija iz navedenih područja , kao i osobama i događajima koje su značajno utjecale na duhovnu povijest čovječanstva, a posebno Hrvatske.</w:t>
      </w:r>
    </w:p>
    <w:p w:rsidR="00DA6F34" w:rsidRPr="00C14E99" w:rsidRDefault="00DA6F34" w:rsidP="00DA6F34">
      <w:pPr>
        <w:jc w:val="both"/>
        <w:rPr>
          <w:rFonts w:ascii="Times New Roman" w:hAnsi="Times New Roman" w:cs="Times New Roman"/>
          <w:i/>
          <w:sz w:val="28"/>
          <w:szCs w:val="28"/>
        </w:rPr>
      </w:pPr>
      <w:r w:rsidRPr="00C14E99">
        <w:rPr>
          <w:rFonts w:ascii="Times New Roman" w:hAnsi="Times New Roman" w:cs="Times New Roman"/>
          <w:i/>
          <w:sz w:val="28"/>
          <w:szCs w:val="28"/>
        </w:rPr>
        <w:t xml:space="preserve">Prenošenje starog humanističkog i slobodnozidarskog naslijeđa u današnje vrijeme putem seminara, tribina i predavanja svojih članova.  </w:t>
      </w:r>
    </w:p>
    <w:p w:rsidR="00DA6F34" w:rsidRPr="00C14E99" w:rsidRDefault="00DA6F34" w:rsidP="00DA6F34">
      <w:pPr>
        <w:jc w:val="both"/>
        <w:rPr>
          <w:rFonts w:ascii="Times New Roman" w:hAnsi="Times New Roman" w:cs="Times New Roman"/>
          <w:i/>
          <w:sz w:val="28"/>
          <w:szCs w:val="28"/>
        </w:rPr>
      </w:pPr>
      <w:r w:rsidRPr="00C14E99">
        <w:rPr>
          <w:rFonts w:ascii="Times New Roman" w:hAnsi="Times New Roman" w:cs="Times New Roman"/>
          <w:i/>
          <w:sz w:val="28"/>
          <w:szCs w:val="28"/>
        </w:rPr>
        <w:t xml:space="preserve">Pomoć i sudjelovanje u humanitarnim aktivnostima. </w:t>
      </w:r>
    </w:p>
    <w:p w:rsidR="00DA6F34" w:rsidRDefault="00DA6F34" w:rsidP="00C04DD0">
      <w:pPr>
        <w:jc w:val="both"/>
        <w:rPr>
          <w:rFonts w:ascii="Times New Roman" w:hAnsi="Times New Roman" w:cs="Times New Roman"/>
          <w:sz w:val="28"/>
          <w:szCs w:val="28"/>
        </w:rPr>
      </w:pPr>
      <w:r>
        <w:rPr>
          <w:rFonts w:ascii="Times New Roman" w:hAnsi="Times New Roman" w:cs="Times New Roman"/>
          <w:sz w:val="28"/>
          <w:szCs w:val="28"/>
        </w:rPr>
        <w:t xml:space="preserve">Tako je jasno vidljivo da je humanitarni rad samo zavjesa iza koje se krije stvarni smisao ove Udruge. </w:t>
      </w:r>
      <w:r w:rsidR="00C04DD0">
        <w:rPr>
          <w:rFonts w:ascii="Times New Roman" w:hAnsi="Times New Roman" w:cs="Times New Roman"/>
          <w:sz w:val="28"/>
          <w:szCs w:val="28"/>
        </w:rPr>
        <w:t xml:space="preserve"> </w:t>
      </w:r>
      <w:r>
        <w:rPr>
          <w:rFonts w:ascii="Times New Roman" w:hAnsi="Times New Roman" w:cs="Times New Roman"/>
          <w:sz w:val="28"/>
          <w:szCs w:val="28"/>
        </w:rPr>
        <w:t xml:space="preserve">Tko se o ovoj temi –  temi masonstva, želi pouzdano i detaljno informirati, neka pročita knjigu </w:t>
      </w:r>
      <w:r w:rsidRPr="00A065EA">
        <w:rPr>
          <w:rFonts w:ascii="Times New Roman" w:hAnsi="Times New Roman" w:cs="Times New Roman"/>
          <w:i/>
          <w:sz w:val="28"/>
          <w:szCs w:val="28"/>
        </w:rPr>
        <w:t>Otkrivena tajna masona: s enciklikom  Ljudski rod (</w:t>
      </w:r>
      <w:proofErr w:type="spellStart"/>
      <w:r w:rsidRPr="00A065EA">
        <w:rPr>
          <w:rFonts w:ascii="Times New Roman" w:hAnsi="Times New Roman" w:cs="Times New Roman"/>
          <w:i/>
          <w:sz w:val="28"/>
          <w:szCs w:val="28"/>
        </w:rPr>
        <w:t>Humanum</w:t>
      </w:r>
      <w:proofErr w:type="spellEnd"/>
      <w:r w:rsidRPr="00A065EA">
        <w:rPr>
          <w:rFonts w:ascii="Times New Roman" w:hAnsi="Times New Roman" w:cs="Times New Roman"/>
          <w:i/>
          <w:sz w:val="28"/>
          <w:szCs w:val="28"/>
        </w:rPr>
        <w:t xml:space="preserve"> </w:t>
      </w:r>
      <w:proofErr w:type="spellStart"/>
      <w:r w:rsidRPr="00A065EA">
        <w:rPr>
          <w:rFonts w:ascii="Times New Roman" w:hAnsi="Times New Roman" w:cs="Times New Roman"/>
          <w:i/>
          <w:sz w:val="28"/>
          <w:szCs w:val="28"/>
        </w:rPr>
        <w:t>Genus</w:t>
      </w:r>
      <w:proofErr w:type="spellEnd"/>
      <w:r w:rsidRPr="00A065EA">
        <w:rPr>
          <w:rFonts w:ascii="Times New Roman" w:hAnsi="Times New Roman" w:cs="Times New Roman"/>
          <w:i/>
          <w:sz w:val="28"/>
          <w:szCs w:val="28"/>
        </w:rPr>
        <w:t>) pape Lava XIII</w:t>
      </w:r>
      <w:r>
        <w:rPr>
          <w:rFonts w:ascii="Times New Roman" w:hAnsi="Times New Roman" w:cs="Times New Roman"/>
          <w:sz w:val="28"/>
          <w:szCs w:val="28"/>
        </w:rPr>
        <w:t xml:space="preserve">. Njezin je autor  Jose Maria </w:t>
      </w:r>
      <w:proofErr w:type="spellStart"/>
      <w:r>
        <w:rPr>
          <w:rFonts w:ascii="Times New Roman" w:hAnsi="Times New Roman" w:cs="Times New Roman"/>
          <w:sz w:val="28"/>
          <w:szCs w:val="28"/>
        </w:rPr>
        <w:t>Caro</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Rodriquez</w:t>
      </w:r>
      <w:proofErr w:type="spellEnd"/>
      <w:r>
        <w:rPr>
          <w:rFonts w:ascii="Times New Roman" w:hAnsi="Times New Roman" w:cs="Times New Roman"/>
          <w:sz w:val="28"/>
          <w:szCs w:val="28"/>
        </w:rPr>
        <w:t xml:space="preserve">, nadbiskup </w:t>
      </w:r>
      <w:r w:rsidR="00C04DD0">
        <w:rPr>
          <w:rFonts w:ascii="Times New Roman" w:hAnsi="Times New Roman" w:cs="Times New Roman"/>
          <w:sz w:val="28"/>
          <w:szCs w:val="28"/>
        </w:rPr>
        <w:t xml:space="preserve">Santiaga i kardinal Čilea. Iako je nastala u prvoj      → </w:t>
      </w:r>
    </w:p>
    <w:p w:rsidR="00AC09EB" w:rsidRPr="00BF74D5" w:rsidRDefault="0094331D" w:rsidP="00A00166">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2B481B" w:rsidRDefault="00AC09EB" w:rsidP="00A00166">
      <w:pPr>
        <w:pStyle w:val="NormalWeb"/>
        <w:shd w:val="clear" w:color="auto" w:fill="FFFFFF"/>
        <w:spacing w:after="240" w:afterAutospacing="0"/>
        <w:jc w:val="both"/>
        <w:rPr>
          <w:sz w:val="28"/>
          <w:szCs w:val="28"/>
        </w:rPr>
      </w:pPr>
      <w:r w:rsidRPr="002B481B">
        <w:rPr>
          <w:rFonts w:ascii="Roboto" w:hAnsi="Roboto"/>
          <w:noProof/>
          <w:color w:val="444444"/>
          <w:sz w:val="28"/>
          <w:szCs w:val="28"/>
        </w:rPr>
        <w:drawing>
          <wp:inline distT="0" distB="0" distL="0" distR="0" wp14:anchorId="2054080F" wp14:editId="52C5FC44">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2B481B" w:rsidRPr="002B481B">
        <w:rPr>
          <w:rFonts w:ascii="Helvetica" w:hAnsi="Helvetica"/>
          <w:color w:val="181818"/>
          <w:sz w:val="21"/>
          <w:szCs w:val="21"/>
        </w:rPr>
        <w:t xml:space="preserve"> </w:t>
      </w:r>
      <w:r w:rsidR="002B481B" w:rsidRPr="002B481B">
        <w:rPr>
          <w:rFonts w:ascii="Helvetica" w:hAnsi="Helvetica"/>
          <w:i/>
          <w:color w:val="181818"/>
          <w:sz w:val="28"/>
          <w:szCs w:val="28"/>
        </w:rPr>
        <w:t>“Kad božanska Mudrost uđe u dušu, ona u nju sa sobom donosi svakovrsna dobra i nebrojeno bogatstvo…Mudrost ne daje čovjeku samo svjetlo da spozna istinu, već daje i divnu sposobnost da tu istinu preda drugima</w:t>
      </w:r>
      <w:r w:rsidR="002B481B">
        <w:rPr>
          <w:rFonts w:ascii="Helvetica" w:hAnsi="Helvetica"/>
          <w:i/>
          <w:color w:val="181818"/>
          <w:sz w:val="28"/>
          <w:szCs w:val="28"/>
        </w:rPr>
        <w:t>.</w:t>
      </w:r>
      <w:r w:rsidR="002B481B" w:rsidRPr="002B481B">
        <w:rPr>
          <w:rFonts w:ascii="Helvetica" w:hAnsi="Helvetica"/>
          <w:i/>
          <w:color w:val="181818"/>
          <w:sz w:val="28"/>
          <w:szCs w:val="28"/>
        </w:rPr>
        <w:t>”</w:t>
      </w:r>
      <w:r w:rsidR="00A00166" w:rsidRPr="002B481B">
        <w:rPr>
          <w:sz w:val="28"/>
          <w:szCs w:val="28"/>
        </w:rPr>
        <w:t xml:space="preserve">                                         </w:t>
      </w:r>
      <w:r w:rsidR="002B481B">
        <w:rPr>
          <w:sz w:val="28"/>
          <w:szCs w:val="28"/>
        </w:rPr>
        <w:t xml:space="preserve">                </w:t>
      </w:r>
    </w:p>
    <w:p w:rsidR="001371C9" w:rsidRPr="002B481B" w:rsidRDefault="002B481B" w:rsidP="00A00166">
      <w:pPr>
        <w:pStyle w:val="NormalWeb"/>
        <w:shd w:val="clear" w:color="auto" w:fill="FFFFFF"/>
        <w:spacing w:after="240" w:afterAutospacing="0"/>
        <w:jc w:val="both"/>
        <w:rPr>
          <w:sz w:val="28"/>
          <w:szCs w:val="28"/>
        </w:rPr>
      </w:pPr>
      <w:r>
        <w:rPr>
          <w:sz w:val="28"/>
          <w:szCs w:val="28"/>
        </w:rPr>
        <w:t xml:space="preserve">                                                                     </w:t>
      </w:r>
      <w:r>
        <w:rPr>
          <w:sz w:val="28"/>
          <w:szCs w:val="28"/>
          <w:shd w:val="clear" w:color="auto" w:fill="FFFFFF"/>
        </w:rPr>
        <w:t xml:space="preserve">sv. </w:t>
      </w:r>
      <w:r w:rsidRPr="002B481B">
        <w:rPr>
          <w:sz w:val="28"/>
          <w:szCs w:val="28"/>
        </w:rPr>
        <w:t xml:space="preserve">Ljudevit </w:t>
      </w:r>
      <w:proofErr w:type="spellStart"/>
      <w:r w:rsidRPr="002B481B">
        <w:rPr>
          <w:sz w:val="28"/>
          <w:szCs w:val="28"/>
        </w:rPr>
        <w:t>M.Grignion</w:t>
      </w:r>
      <w:proofErr w:type="spellEnd"/>
      <w:r w:rsidRPr="002B481B">
        <w:rPr>
          <w:sz w:val="28"/>
          <w:szCs w:val="28"/>
        </w:rPr>
        <w:t xml:space="preserve"> </w:t>
      </w:r>
      <w:proofErr w:type="spellStart"/>
      <w:r w:rsidRPr="002B481B">
        <w:rPr>
          <w:sz w:val="28"/>
          <w:szCs w:val="28"/>
        </w:rPr>
        <w:t>Montfortski</w:t>
      </w:r>
      <w:proofErr w:type="spellEnd"/>
    </w:p>
    <w:p w:rsidR="00D80BE6" w:rsidRPr="001A0273" w:rsidRDefault="00D80BE6" w:rsidP="00A00166">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 xml:space="preserve">POZIV NA </w:t>
      </w:r>
      <w:r>
        <w:rPr>
          <w:rFonts w:eastAsia="Calibri"/>
          <w:b/>
          <w:color w:val="222222"/>
          <w:sz w:val="28"/>
          <w:szCs w:val="28"/>
          <w:shd w:val="clear" w:color="auto" w:fill="D9D9D9" w:themeFill="background1" w:themeFillShade="D9"/>
        </w:rPr>
        <w:t xml:space="preserve">REDOVITU </w:t>
      </w:r>
      <w:r w:rsidRPr="001A0273">
        <w:rPr>
          <w:rFonts w:eastAsia="Calibri"/>
          <w:b/>
          <w:color w:val="222222"/>
          <w:sz w:val="28"/>
          <w:szCs w:val="28"/>
          <w:shd w:val="clear" w:color="auto" w:fill="D9D9D9" w:themeFill="background1" w:themeFillShade="D9"/>
        </w:rPr>
        <w:t>TRIBINU</w:t>
      </w:r>
    </w:p>
    <w:p w:rsidR="00606933" w:rsidRDefault="00D80BE6" w:rsidP="00A0016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 xml:space="preserve">TEMA: </w:t>
      </w:r>
      <w:r w:rsidR="00606933">
        <w:rPr>
          <w:rFonts w:ascii="Times New Roman" w:eastAsia="Times New Roman" w:hAnsi="Times New Roman" w:cs="Times New Roman"/>
          <w:b/>
          <w:color w:val="000000" w:themeColor="text1"/>
          <w:sz w:val="28"/>
          <w:szCs w:val="28"/>
          <w:lang w:eastAsia="hr-HR"/>
        </w:rPr>
        <w:t xml:space="preserve">PRIKAZ KNJIGE </w:t>
      </w:r>
      <w:r w:rsidR="00606933" w:rsidRPr="00606933">
        <w:rPr>
          <w:rFonts w:ascii="Times New Roman" w:eastAsia="Times New Roman" w:hAnsi="Times New Roman" w:cs="Times New Roman"/>
          <w:b/>
          <w:color w:val="000000" w:themeColor="text1"/>
          <w:sz w:val="28"/>
          <w:szCs w:val="28"/>
          <w:lang w:eastAsia="hr-HR"/>
        </w:rPr>
        <w:t xml:space="preserve">JOHNA POLKINGHORNEA </w:t>
      </w:r>
      <w:r w:rsidR="00606933">
        <w:rPr>
          <w:rFonts w:ascii="Times New Roman" w:eastAsia="Times New Roman" w:hAnsi="Times New Roman" w:cs="Times New Roman"/>
          <w:b/>
          <w:color w:val="000000" w:themeColor="text1"/>
          <w:sz w:val="28"/>
          <w:szCs w:val="28"/>
          <w:lang w:eastAsia="hr-HR"/>
        </w:rPr>
        <w:t xml:space="preserve"> „</w:t>
      </w:r>
      <w:r w:rsidR="00606933" w:rsidRPr="00606933">
        <w:rPr>
          <w:rFonts w:ascii="Times New Roman" w:eastAsia="Times New Roman" w:hAnsi="Times New Roman" w:cs="Times New Roman"/>
          <w:b/>
          <w:color w:val="000000" w:themeColor="text1"/>
          <w:sz w:val="28"/>
          <w:szCs w:val="28"/>
          <w:lang w:eastAsia="hr-HR"/>
        </w:rPr>
        <w:t xml:space="preserve">VJERA U </w:t>
      </w:r>
    </w:p>
    <w:p w:rsidR="00D80BE6" w:rsidRPr="00C60F47" w:rsidRDefault="00606933" w:rsidP="00A0016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Pr>
          <w:rFonts w:ascii="Times New Roman" w:eastAsia="Times New Roman" w:hAnsi="Times New Roman" w:cs="Times New Roman"/>
          <w:b/>
          <w:color w:val="000000" w:themeColor="text1"/>
          <w:sz w:val="28"/>
          <w:szCs w:val="28"/>
          <w:lang w:eastAsia="hr-HR"/>
        </w:rPr>
        <w:t xml:space="preserve">                             </w:t>
      </w:r>
      <w:r w:rsidRPr="00606933">
        <w:rPr>
          <w:rFonts w:ascii="Times New Roman" w:eastAsia="Times New Roman" w:hAnsi="Times New Roman" w:cs="Times New Roman"/>
          <w:b/>
          <w:color w:val="000000" w:themeColor="text1"/>
          <w:sz w:val="28"/>
          <w:szCs w:val="28"/>
          <w:lang w:eastAsia="hr-HR"/>
        </w:rPr>
        <w:t>BOGA</w:t>
      </w:r>
      <w:r>
        <w:rPr>
          <w:rFonts w:ascii="Times New Roman" w:eastAsia="Times New Roman" w:hAnsi="Times New Roman" w:cs="Times New Roman"/>
          <w:b/>
          <w:color w:val="000000" w:themeColor="text1"/>
          <w:sz w:val="28"/>
          <w:szCs w:val="28"/>
          <w:lang w:eastAsia="hr-HR"/>
        </w:rPr>
        <w:t xml:space="preserve"> </w:t>
      </w:r>
      <w:r w:rsidRPr="00606933">
        <w:rPr>
          <w:rFonts w:ascii="Times New Roman" w:eastAsia="Times New Roman" w:hAnsi="Times New Roman" w:cs="Times New Roman"/>
          <w:b/>
          <w:color w:val="000000" w:themeColor="text1"/>
          <w:sz w:val="28"/>
          <w:szCs w:val="28"/>
          <w:lang w:eastAsia="hr-HR"/>
        </w:rPr>
        <w:t>U</w:t>
      </w:r>
      <w:r>
        <w:rPr>
          <w:rFonts w:ascii="Times New Roman" w:eastAsia="Times New Roman" w:hAnsi="Times New Roman" w:cs="Times New Roman"/>
          <w:b/>
          <w:color w:val="000000" w:themeColor="text1"/>
          <w:sz w:val="28"/>
          <w:szCs w:val="28"/>
          <w:lang w:eastAsia="hr-HR"/>
        </w:rPr>
        <w:t xml:space="preserve"> </w:t>
      </w:r>
      <w:r w:rsidRPr="00606933">
        <w:rPr>
          <w:rFonts w:ascii="Times New Roman" w:eastAsia="Times New Roman" w:hAnsi="Times New Roman" w:cs="Times New Roman"/>
          <w:b/>
          <w:color w:val="000000" w:themeColor="text1"/>
          <w:sz w:val="28"/>
          <w:szCs w:val="28"/>
          <w:lang w:eastAsia="hr-HR"/>
        </w:rPr>
        <w:t>DOBA ZNANOSTI</w:t>
      </w:r>
      <w:r>
        <w:rPr>
          <w:rFonts w:ascii="Times New Roman" w:eastAsia="Times New Roman" w:hAnsi="Times New Roman" w:cs="Times New Roman"/>
          <w:b/>
          <w:color w:val="000000" w:themeColor="text1"/>
          <w:sz w:val="28"/>
          <w:szCs w:val="28"/>
          <w:lang w:eastAsia="hr-HR"/>
        </w:rPr>
        <w:t>“</w:t>
      </w:r>
    </w:p>
    <w:p w:rsidR="00606933" w:rsidRDefault="00D80BE6" w:rsidP="00A00166">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color w:val="000000"/>
          <w:sz w:val="28"/>
          <w:szCs w:val="28"/>
          <w:shd w:val="clear" w:color="auto" w:fill="FFFFFF"/>
        </w:rPr>
      </w:pPr>
      <w:r w:rsidRPr="00C60F47">
        <w:rPr>
          <w:rFonts w:ascii="Times New Roman" w:eastAsia="Times New Roman" w:hAnsi="Times New Roman" w:cs="Times New Roman"/>
          <w:b/>
          <w:color w:val="000000" w:themeColor="text1"/>
          <w:sz w:val="28"/>
          <w:szCs w:val="28"/>
          <w:lang w:eastAsia="hr-HR"/>
        </w:rPr>
        <w:t>PRED</w:t>
      </w:r>
      <w:r w:rsidR="00606933">
        <w:rPr>
          <w:rFonts w:ascii="Times New Roman" w:eastAsia="Times New Roman" w:hAnsi="Times New Roman" w:cs="Times New Roman"/>
          <w:b/>
          <w:color w:val="000000" w:themeColor="text1"/>
          <w:sz w:val="28"/>
          <w:szCs w:val="28"/>
          <w:lang w:eastAsia="hr-HR"/>
        </w:rPr>
        <w:t>STAVLJAČI</w:t>
      </w:r>
      <w:r w:rsidRPr="00C60F47">
        <w:rPr>
          <w:rFonts w:ascii="Times New Roman" w:eastAsia="Times New Roman" w:hAnsi="Times New Roman" w:cs="Times New Roman"/>
          <w:b/>
          <w:color w:val="000000" w:themeColor="text1"/>
          <w:sz w:val="28"/>
          <w:szCs w:val="28"/>
          <w:lang w:eastAsia="hr-HR"/>
        </w:rPr>
        <w:t xml:space="preserve">: </w:t>
      </w:r>
      <w:r w:rsidR="00606933" w:rsidRPr="00606933">
        <w:rPr>
          <w:rFonts w:ascii="Times New Roman" w:hAnsi="Times New Roman" w:cs="Times New Roman"/>
          <w:color w:val="000000"/>
          <w:sz w:val="28"/>
          <w:szCs w:val="28"/>
          <w:shd w:val="clear" w:color="auto" w:fill="FFFFFF"/>
        </w:rPr>
        <w:t xml:space="preserve">prof. em. </w:t>
      </w:r>
      <w:r w:rsidR="00606933" w:rsidRPr="00606933">
        <w:rPr>
          <w:rFonts w:ascii="Times New Roman" w:hAnsi="Times New Roman" w:cs="Times New Roman"/>
          <w:b/>
          <w:color w:val="000000"/>
          <w:sz w:val="28"/>
          <w:szCs w:val="28"/>
          <w:shd w:val="clear" w:color="auto" w:fill="FFFFFF"/>
        </w:rPr>
        <w:t>MIROSLAV FURIĆ</w:t>
      </w:r>
      <w:r w:rsidR="00606933" w:rsidRPr="00606933">
        <w:rPr>
          <w:rFonts w:ascii="Times New Roman" w:hAnsi="Times New Roman" w:cs="Times New Roman"/>
          <w:color w:val="000000"/>
          <w:sz w:val="28"/>
          <w:szCs w:val="28"/>
          <w:shd w:val="clear" w:color="auto" w:fill="FFFFFF"/>
        </w:rPr>
        <w:t xml:space="preserve">, </w:t>
      </w:r>
    </w:p>
    <w:p w:rsidR="00606933" w:rsidRDefault="00606933" w:rsidP="00A00166">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06933">
        <w:rPr>
          <w:rFonts w:ascii="Times New Roman" w:hAnsi="Times New Roman" w:cs="Times New Roman"/>
          <w:color w:val="000000"/>
          <w:sz w:val="28"/>
          <w:szCs w:val="28"/>
          <w:shd w:val="clear" w:color="auto" w:fill="FFFFFF"/>
        </w:rPr>
        <w:t>prof. em</w:t>
      </w:r>
      <w:r w:rsidR="002B481B">
        <w:rPr>
          <w:rFonts w:ascii="Times New Roman" w:hAnsi="Times New Roman" w:cs="Times New Roman"/>
          <w:color w:val="000000"/>
          <w:sz w:val="28"/>
          <w:szCs w:val="28"/>
          <w:shd w:val="clear" w:color="auto" w:fill="FFFFFF"/>
        </w:rPr>
        <w:t>.</w:t>
      </w:r>
      <w:r w:rsidRPr="00606933">
        <w:rPr>
          <w:rFonts w:ascii="Times New Roman" w:hAnsi="Times New Roman" w:cs="Times New Roman"/>
          <w:color w:val="000000"/>
          <w:sz w:val="28"/>
          <w:szCs w:val="28"/>
          <w:shd w:val="clear" w:color="auto" w:fill="FFFFFF"/>
        </w:rPr>
        <w:t xml:space="preserve"> </w:t>
      </w:r>
      <w:r w:rsidRPr="00606933">
        <w:rPr>
          <w:rFonts w:ascii="Times New Roman" w:hAnsi="Times New Roman" w:cs="Times New Roman"/>
          <w:b/>
          <w:color w:val="000000"/>
          <w:sz w:val="28"/>
          <w:szCs w:val="28"/>
          <w:shd w:val="clear" w:color="auto" w:fill="FFFFFF"/>
        </w:rPr>
        <w:t>MARIJAN ŠUNJIĆ</w:t>
      </w:r>
      <w:r>
        <w:rPr>
          <w:rFonts w:ascii="Times New Roman" w:hAnsi="Times New Roman" w:cs="Times New Roman"/>
          <w:color w:val="000000"/>
          <w:sz w:val="28"/>
          <w:szCs w:val="28"/>
          <w:shd w:val="clear" w:color="auto" w:fill="FFFFFF"/>
        </w:rPr>
        <w:t xml:space="preserve">,  </w:t>
      </w:r>
    </w:p>
    <w:p w:rsidR="00606933" w:rsidRDefault="00606933" w:rsidP="00A00166">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Pr>
          <w:rFonts w:ascii="Times New Roman" w:hAnsi="Times New Roman" w:cs="Times New Roman"/>
          <w:color w:val="000000"/>
          <w:sz w:val="28"/>
          <w:szCs w:val="28"/>
          <w:shd w:val="clear" w:color="auto" w:fill="FFFFFF"/>
        </w:rPr>
        <w:t xml:space="preserve">                                    </w:t>
      </w:r>
      <w:r w:rsidRPr="00606933">
        <w:rPr>
          <w:rFonts w:ascii="Times New Roman" w:hAnsi="Times New Roman" w:cs="Times New Roman"/>
          <w:color w:val="000000"/>
          <w:sz w:val="28"/>
          <w:szCs w:val="28"/>
          <w:shd w:val="clear" w:color="auto" w:fill="FFFFFF"/>
        </w:rPr>
        <w:t xml:space="preserve">prof., dr. </w:t>
      </w:r>
      <w:proofErr w:type="spellStart"/>
      <w:r w:rsidRPr="00606933">
        <w:rPr>
          <w:rFonts w:ascii="Times New Roman" w:hAnsi="Times New Roman" w:cs="Times New Roman"/>
          <w:color w:val="000000"/>
          <w:sz w:val="28"/>
          <w:szCs w:val="28"/>
          <w:shd w:val="clear" w:color="auto" w:fill="FFFFFF"/>
        </w:rPr>
        <w:t>sc</w:t>
      </w:r>
      <w:proofErr w:type="spellEnd"/>
      <w:r w:rsidRPr="00606933">
        <w:rPr>
          <w:rFonts w:ascii="Times New Roman" w:hAnsi="Times New Roman" w:cs="Times New Roman"/>
          <w:color w:val="000000"/>
          <w:sz w:val="28"/>
          <w:szCs w:val="28"/>
          <w:shd w:val="clear" w:color="auto" w:fill="FFFFFF"/>
        </w:rPr>
        <w:t xml:space="preserve">. </w:t>
      </w:r>
      <w:r w:rsidRPr="00606933">
        <w:rPr>
          <w:rFonts w:ascii="Times New Roman" w:hAnsi="Times New Roman" w:cs="Times New Roman"/>
          <w:b/>
          <w:color w:val="000000"/>
          <w:sz w:val="28"/>
          <w:szCs w:val="28"/>
          <w:shd w:val="clear" w:color="auto" w:fill="FFFFFF"/>
        </w:rPr>
        <w:t>STIPE KUTLEŠA</w:t>
      </w:r>
    </w:p>
    <w:p w:rsidR="00D80BE6" w:rsidRPr="001A0273" w:rsidRDefault="00D80BE6" w:rsidP="00A00166">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sidR="00606933">
        <w:rPr>
          <w:rFonts w:ascii="Times New Roman" w:eastAsia="Calibri" w:hAnsi="Times New Roman" w:cs="Times New Roman"/>
          <w:b/>
          <w:bCs/>
          <w:sz w:val="28"/>
          <w:szCs w:val="28"/>
          <w:lang w:val="pt-BR"/>
        </w:rPr>
        <w:t>20</w:t>
      </w:r>
      <w:r w:rsidRPr="001A0273">
        <w:rPr>
          <w:rFonts w:ascii="Times New Roman" w:eastAsia="Calibri" w:hAnsi="Times New Roman" w:cs="Times New Roman"/>
          <w:b/>
          <w:bCs/>
          <w:sz w:val="28"/>
          <w:szCs w:val="28"/>
          <w:lang w:val="pt-BR"/>
        </w:rPr>
        <w:t xml:space="preserve">. </w:t>
      </w:r>
      <w:r w:rsidR="00606933">
        <w:rPr>
          <w:rFonts w:ascii="Times New Roman" w:eastAsia="Calibri" w:hAnsi="Times New Roman" w:cs="Times New Roman"/>
          <w:b/>
          <w:bCs/>
          <w:sz w:val="28"/>
          <w:szCs w:val="28"/>
          <w:lang w:val="pt-BR"/>
        </w:rPr>
        <w:t>veljače</w:t>
      </w:r>
      <w:r w:rsidRPr="001A0273">
        <w:rPr>
          <w:rFonts w:ascii="Times New Roman" w:eastAsia="Calibri" w:hAnsi="Times New Roman" w:cs="Times New Roman"/>
          <w:b/>
          <w:bCs/>
          <w:sz w:val="28"/>
          <w:szCs w:val="28"/>
          <w:lang w:val="pt-BR"/>
        </w:rPr>
        <w:t xml:space="preserve"> 20</w:t>
      </w:r>
      <w:r w:rsidR="0049592E">
        <w:rPr>
          <w:rFonts w:ascii="Times New Roman" w:eastAsia="Calibri" w:hAnsi="Times New Roman" w:cs="Times New Roman"/>
          <w:b/>
          <w:bCs/>
          <w:sz w:val="28"/>
          <w:szCs w:val="28"/>
          <w:lang w:val="pt-BR"/>
        </w:rPr>
        <w:t>20</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D80BE6" w:rsidRDefault="00D80BE6" w:rsidP="00A00166">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color w:val="000000" w:themeColor="text1"/>
          <w:sz w:val="18"/>
          <w:szCs w:val="18"/>
          <w:shd w:val="clear" w:color="auto" w:fill="FFFFFF"/>
        </w:rPr>
      </w:pPr>
    </w:p>
    <w:p w:rsidR="00C04DD0" w:rsidRDefault="005807F8" w:rsidP="00C04DD0">
      <w:pPr>
        <w:jc w:val="both"/>
        <w:rPr>
          <w:rFonts w:ascii="Times New Roman" w:hAnsi="Times New Roman" w:cs="Times New Roman"/>
          <w:sz w:val="28"/>
          <w:szCs w:val="28"/>
        </w:rPr>
      </w:pPr>
      <w:r>
        <w:rPr>
          <w:rFonts w:ascii="Times New Roman" w:hAnsi="Times New Roman" w:cs="Times New Roman"/>
          <w:sz w:val="28"/>
          <w:szCs w:val="28"/>
        </w:rPr>
        <w:t xml:space="preserve">→   </w:t>
      </w:r>
      <w:r w:rsidR="00C04DD0">
        <w:rPr>
          <w:rFonts w:ascii="Times New Roman" w:hAnsi="Times New Roman" w:cs="Times New Roman"/>
          <w:sz w:val="28"/>
          <w:szCs w:val="28"/>
        </w:rPr>
        <w:t>polovici 20. stoljeća,  hrvatski prijevod knjige objavila je u  Zagrebu  Naklada Benedikta 2011. godine.</w:t>
      </w:r>
    </w:p>
    <w:p w:rsidR="00DA6F34" w:rsidRDefault="00DA6F34" w:rsidP="00DA6F34">
      <w:pPr>
        <w:jc w:val="both"/>
        <w:rPr>
          <w:rFonts w:ascii="Times New Roman" w:hAnsi="Times New Roman" w:cs="Times New Roman"/>
          <w:sz w:val="28"/>
          <w:szCs w:val="28"/>
        </w:rPr>
      </w:pPr>
      <w:r>
        <w:rPr>
          <w:rFonts w:ascii="Times New Roman" w:hAnsi="Times New Roman" w:cs="Times New Roman"/>
          <w:sz w:val="28"/>
          <w:szCs w:val="28"/>
        </w:rPr>
        <w:t xml:space="preserve">S obzirom da je i danas riječ napredak ona kojom se po medijima, u obrazovanju, u pravu, u javnom životu stvara i uvodi novotarija, preoblikuje duh i duhovnost naroda, , zanimljivo je o njoj pročitati iz perspektive ovog autora i ove teme te iz perspektive vremena od kojeg smo odmakli stotinjak godina.  Začudit će nas kako se u tome ništa nije promijenilo: </w:t>
      </w:r>
    </w:p>
    <w:p w:rsidR="00DA6F34" w:rsidRPr="00A065EA" w:rsidRDefault="00DA6F34" w:rsidP="00C04DD0">
      <w:pPr>
        <w:jc w:val="both"/>
        <w:rPr>
          <w:rFonts w:ascii="Times New Roman" w:hAnsi="Times New Roman" w:cs="Times New Roman"/>
          <w:i/>
          <w:sz w:val="28"/>
          <w:szCs w:val="28"/>
        </w:rPr>
      </w:pPr>
      <w:r w:rsidRPr="00A065EA">
        <w:rPr>
          <w:rFonts w:ascii="Times New Roman" w:hAnsi="Times New Roman" w:cs="Times New Roman"/>
          <w:i/>
          <w:sz w:val="28"/>
          <w:szCs w:val="28"/>
        </w:rPr>
        <w:t xml:space="preserve">Riječ napredak jest jedna od onih čarobnih riječi kojima masonstvo obmanjuje budale i neznalice. Ako bi njihova djela nazvali pravim imenom, možda bi riječ retrogresija  (kretanje unatrag) izrazila jednu od mnogih ideja  koje treba preispitati. Ratovi, pobune, revolucije koje je slobodno zidarstvo potaknulo u svijetu , s njihovim udvaranjima, beskrajnom zlu koje uništava ili usporava svaki pravi napredak, potpuno opravdavaju ovu tvrdnju. </w:t>
      </w:r>
      <w:r w:rsidR="00C04DD0" w:rsidRPr="00A065EA">
        <w:rPr>
          <w:rFonts w:ascii="Times New Roman" w:hAnsi="Times New Roman" w:cs="Times New Roman"/>
          <w:i/>
          <w:sz w:val="28"/>
          <w:szCs w:val="28"/>
        </w:rPr>
        <w:t>Razuzdani običaji, plodovi sotonskih</w:t>
      </w:r>
      <w:r w:rsidR="00C04DD0" w:rsidRPr="00C04DD0">
        <w:rPr>
          <w:rFonts w:ascii="Times New Roman" w:hAnsi="Times New Roman" w:cs="Times New Roman"/>
          <w:i/>
          <w:sz w:val="28"/>
          <w:szCs w:val="28"/>
        </w:rPr>
        <w:t xml:space="preserve"> </w:t>
      </w:r>
      <w:r w:rsidR="00C04DD0" w:rsidRPr="00A065EA">
        <w:rPr>
          <w:rFonts w:ascii="Times New Roman" w:hAnsi="Times New Roman" w:cs="Times New Roman"/>
          <w:i/>
          <w:sz w:val="28"/>
          <w:szCs w:val="28"/>
        </w:rPr>
        <w:t>sloboda bacaju kršćanski narod  u ponor poganske degradacije</w:t>
      </w:r>
      <w:r w:rsidR="00C04DD0">
        <w:rPr>
          <w:rFonts w:ascii="Times New Roman" w:hAnsi="Times New Roman" w:cs="Times New Roman"/>
          <w:i/>
          <w:sz w:val="28"/>
          <w:szCs w:val="28"/>
        </w:rPr>
        <w:t>,   →</w:t>
      </w:r>
    </w:p>
    <w:p w:rsidR="00DA6F34" w:rsidRPr="00A065EA" w:rsidRDefault="00C04DD0" w:rsidP="00DA6F34">
      <w:pPr>
        <w:jc w:val="both"/>
        <w:rPr>
          <w:rFonts w:ascii="Times New Roman" w:hAnsi="Times New Roman" w:cs="Times New Roman"/>
          <w:i/>
          <w:sz w:val="28"/>
          <w:szCs w:val="28"/>
        </w:rPr>
      </w:pPr>
      <w:r>
        <w:rPr>
          <w:rFonts w:ascii="Times New Roman" w:hAnsi="Times New Roman" w:cs="Times New Roman"/>
          <w:i/>
          <w:sz w:val="28"/>
          <w:szCs w:val="28"/>
        </w:rPr>
        <w:lastRenderedPageBreak/>
        <w:t>→</w:t>
      </w:r>
      <w:r w:rsidR="00DA6F34" w:rsidRPr="00A065EA">
        <w:rPr>
          <w:rFonts w:ascii="Times New Roman" w:hAnsi="Times New Roman" w:cs="Times New Roman"/>
          <w:i/>
          <w:sz w:val="28"/>
          <w:szCs w:val="28"/>
        </w:rPr>
        <w:t xml:space="preserve"> iz koje ih je Crkva bila uzdigla.</w:t>
      </w:r>
    </w:p>
    <w:p w:rsidR="00DA6F34" w:rsidRPr="00A065EA" w:rsidRDefault="00DA6F34" w:rsidP="00DA6F34">
      <w:pPr>
        <w:jc w:val="both"/>
        <w:rPr>
          <w:rFonts w:ascii="Times New Roman" w:hAnsi="Times New Roman" w:cs="Times New Roman"/>
          <w:i/>
          <w:sz w:val="28"/>
          <w:szCs w:val="28"/>
        </w:rPr>
      </w:pPr>
      <w:r w:rsidRPr="00A065EA">
        <w:rPr>
          <w:rFonts w:ascii="Times New Roman" w:hAnsi="Times New Roman" w:cs="Times New Roman"/>
          <w:i/>
          <w:sz w:val="28"/>
          <w:szCs w:val="28"/>
        </w:rPr>
        <w:t>Obiteljska čast svakodnevno se povlači po blatu, zahvaljujući njihovu naporu da je unište. Ne samo da žele razoriti brak razvodom, nego zagovaraju i slobodnu ljubav, a prešli bi i granice divljaštva da postignu čisto životinjsko stanje.</w:t>
      </w:r>
    </w:p>
    <w:p w:rsidR="00DA6F34" w:rsidRPr="00A065EA" w:rsidRDefault="00DA6F34" w:rsidP="00DA6F34">
      <w:pPr>
        <w:jc w:val="both"/>
        <w:rPr>
          <w:rFonts w:ascii="Times New Roman" w:hAnsi="Times New Roman" w:cs="Times New Roman"/>
          <w:i/>
          <w:sz w:val="28"/>
          <w:szCs w:val="28"/>
        </w:rPr>
      </w:pPr>
      <w:r w:rsidRPr="00A065EA">
        <w:rPr>
          <w:rFonts w:ascii="Times New Roman" w:hAnsi="Times New Roman" w:cs="Times New Roman"/>
          <w:i/>
          <w:sz w:val="28"/>
          <w:szCs w:val="28"/>
        </w:rPr>
        <w:t xml:space="preserve">A glede religije, ne samo da Bratstvo vodi svijet unatrag u poganstvo, ne samo kultu sunca, kult prirode, kultu tijela, i s toliko odvažno objavljenim materijalizmom, nego vodi natrag do iza samih granica čovječnosti i kako bi ustoličili pravo stanje jednog nečovjeka koji ne štuje Boga zato što ga nije kadar spoznati. </w:t>
      </w:r>
    </w:p>
    <w:p w:rsidR="00DA6F34" w:rsidRPr="00A065EA" w:rsidRDefault="00DA6F34" w:rsidP="00DA6F34">
      <w:pPr>
        <w:jc w:val="both"/>
        <w:rPr>
          <w:rFonts w:ascii="Times New Roman" w:hAnsi="Times New Roman" w:cs="Times New Roman"/>
          <w:i/>
          <w:sz w:val="28"/>
          <w:szCs w:val="28"/>
        </w:rPr>
      </w:pPr>
      <w:r w:rsidRPr="00A065EA">
        <w:rPr>
          <w:rFonts w:ascii="Times New Roman" w:hAnsi="Times New Roman" w:cs="Times New Roman"/>
          <w:i/>
          <w:sz w:val="28"/>
          <w:szCs w:val="28"/>
        </w:rPr>
        <w:t>Pobjeda okrutnosti, pljačke</w:t>
      </w:r>
      <w:r w:rsidR="003F452E">
        <w:rPr>
          <w:rFonts w:ascii="Times New Roman" w:hAnsi="Times New Roman" w:cs="Times New Roman"/>
          <w:i/>
          <w:sz w:val="28"/>
          <w:szCs w:val="28"/>
        </w:rPr>
        <w:t xml:space="preserve"> i nepoštenja</w:t>
      </w:r>
      <w:bookmarkStart w:id="0" w:name="_GoBack"/>
      <w:bookmarkEnd w:id="0"/>
      <w:r w:rsidR="003F452E">
        <w:rPr>
          <w:rFonts w:ascii="Times New Roman" w:hAnsi="Times New Roman" w:cs="Times New Roman"/>
          <w:i/>
          <w:sz w:val="28"/>
          <w:szCs w:val="28"/>
        </w:rPr>
        <w:t>, u koju su ljudi</w:t>
      </w:r>
      <w:r w:rsidRPr="00A065EA">
        <w:rPr>
          <w:rFonts w:ascii="Times New Roman" w:hAnsi="Times New Roman" w:cs="Times New Roman"/>
          <w:i/>
          <w:sz w:val="28"/>
          <w:szCs w:val="28"/>
        </w:rPr>
        <w:t>, bez dotadašnjih ograničenja  religije, potonuli, pokazat će može li se ideja da je svatko svoj bog smatrati zavidnim napretkom ili mrskim natražnjaštvom koje masonstvo toplo pre</w:t>
      </w:r>
      <w:r w:rsidR="003F452E">
        <w:rPr>
          <w:rFonts w:ascii="Times New Roman" w:hAnsi="Times New Roman" w:cs="Times New Roman"/>
          <w:i/>
          <w:sz w:val="28"/>
          <w:szCs w:val="28"/>
        </w:rPr>
        <w:t xml:space="preserve">dstavlja kao dražestan ideal. </w:t>
      </w:r>
      <w:r w:rsidRPr="00A065EA">
        <w:rPr>
          <w:rFonts w:ascii="Times New Roman" w:hAnsi="Times New Roman" w:cs="Times New Roman"/>
          <w:i/>
          <w:sz w:val="28"/>
          <w:szCs w:val="28"/>
        </w:rPr>
        <w:t xml:space="preserve">Opat </w:t>
      </w:r>
      <w:proofErr w:type="spellStart"/>
      <w:r w:rsidRPr="00A065EA">
        <w:rPr>
          <w:rFonts w:ascii="Times New Roman" w:hAnsi="Times New Roman" w:cs="Times New Roman"/>
          <w:i/>
          <w:sz w:val="28"/>
          <w:szCs w:val="28"/>
        </w:rPr>
        <w:t>Bourget</w:t>
      </w:r>
      <w:proofErr w:type="spellEnd"/>
      <w:r w:rsidRPr="00A065EA">
        <w:rPr>
          <w:rFonts w:ascii="Times New Roman" w:hAnsi="Times New Roman" w:cs="Times New Roman"/>
          <w:i/>
          <w:sz w:val="28"/>
          <w:szCs w:val="28"/>
        </w:rPr>
        <w:t xml:space="preserve"> piše: “Ondje gdje je kršćanstvo čvrsto, narodni su običaji bolji, dok su ti običaji lošiji ako je kršćanstvo mlitavo. Stoga su ljudska društva, ondje gdje je drvo na kojemu cvjetaju ljudske vrline  koje se ne primjenjuju, osuđeno na propast. Molim se da dovoljno jasno objavim sljedeće: narod je obeshrabren razdiranjem njegove vjere, tako da je njegovom dekristijanizacijom počinjeno ubojstvo, moralno ubojstvo. Nema društvenog spasa izvan deset Božjih zapovijedi. Takvo je bilo uvjerenje Pierrea </w:t>
      </w:r>
      <w:proofErr w:type="spellStart"/>
      <w:r w:rsidRPr="00A065EA">
        <w:rPr>
          <w:rFonts w:ascii="Times New Roman" w:hAnsi="Times New Roman" w:cs="Times New Roman"/>
          <w:i/>
          <w:sz w:val="28"/>
          <w:szCs w:val="28"/>
        </w:rPr>
        <w:t>le</w:t>
      </w:r>
      <w:proofErr w:type="spellEnd"/>
      <w:r w:rsidRPr="00A065EA">
        <w:rPr>
          <w:rFonts w:ascii="Times New Roman" w:hAnsi="Times New Roman" w:cs="Times New Roman"/>
          <w:i/>
          <w:sz w:val="28"/>
          <w:szCs w:val="28"/>
        </w:rPr>
        <w:t xml:space="preserve"> </w:t>
      </w:r>
      <w:proofErr w:type="spellStart"/>
      <w:r w:rsidRPr="00A065EA">
        <w:rPr>
          <w:rFonts w:ascii="Times New Roman" w:hAnsi="Times New Roman" w:cs="Times New Roman"/>
          <w:i/>
          <w:sz w:val="28"/>
          <w:szCs w:val="28"/>
        </w:rPr>
        <w:t>Palaya</w:t>
      </w:r>
      <w:proofErr w:type="spellEnd"/>
      <w:r w:rsidRPr="00A065EA">
        <w:rPr>
          <w:rFonts w:ascii="Times New Roman" w:hAnsi="Times New Roman" w:cs="Times New Roman"/>
          <w:i/>
          <w:sz w:val="28"/>
          <w:szCs w:val="28"/>
        </w:rPr>
        <w:t xml:space="preserve"> i </w:t>
      </w:r>
      <w:proofErr w:type="spellStart"/>
      <w:r w:rsidRPr="00A065EA">
        <w:rPr>
          <w:rFonts w:ascii="Times New Roman" w:hAnsi="Times New Roman" w:cs="Times New Roman"/>
          <w:i/>
          <w:sz w:val="28"/>
          <w:szCs w:val="28"/>
        </w:rPr>
        <w:t>Hippolytea</w:t>
      </w:r>
      <w:proofErr w:type="spellEnd"/>
      <w:r w:rsidRPr="00A065EA">
        <w:rPr>
          <w:rFonts w:ascii="Times New Roman" w:hAnsi="Times New Roman" w:cs="Times New Roman"/>
          <w:i/>
          <w:sz w:val="28"/>
          <w:szCs w:val="28"/>
        </w:rPr>
        <w:t xml:space="preserve"> </w:t>
      </w:r>
      <w:proofErr w:type="spellStart"/>
      <w:r w:rsidRPr="00A065EA">
        <w:rPr>
          <w:rFonts w:ascii="Times New Roman" w:hAnsi="Times New Roman" w:cs="Times New Roman"/>
          <w:i/>
          <w:sz w:val="28"/>
          <w:szCs w:val="28"/>
        </w:rPr>
        <w:t>Tainea</w:t>
      </w:r>
      <w:proofErr w:type="spellEnd"/>
      <w:r w:rsidRPr="00A065EA">
        <w:rPr>
          <w:rFonts w:ascii="Times New Roman" w:hAnsi="Times New Roman" w:cs="Times New Roman"/>
          <w:i/>
          <w:sz w:val="28"/>
          <w:szCs w:val="28"/>
        </w:rPr>
        <w:t>, a takvo je i moje mišljenje.“</w:t>
      </w:r>
    </w:p>
    <w:p w:rsidR="00DA6F34" w:rsidRDefault="00DA6F34" w:rsidP="00DA6F34">
      <w:pPr>
        <w:jc w:val="both"/>
        <w:rPr>
          <w:rFonts w:ascii="Times New Roman" w:hAnsi="Times New Roman" w:cs="Times New Roman"/>
          <w:sz w:val="28"/>
          <w:szCs w:val="28"/>
        </w:rPr>
      </w:pPr>
      <w:r w:rsidRPr="00A065EA">
        <w:rPr>
          <w:rFonts w:ascii="Times New Roman" w:hAnsi="Times New Roman" w:cs="Times New Roman"/>
          <w:i/>
          <w:sz w:val="28"/>
          <w:szCs w:val="28"/>
        </w:rPr>
        <w:t xml:space="preserve">Sve iskrene duše misle na isti način. Ono što bi za nas bila sramota, za slobodno je zidarstvo ideal! A najtužnije je da mnogi masoni , koji nisu izgubili svoj uobičajeni  moralni osjećaj za ljude, čak i znaju da je ideal upravo kršćanstvo, a ne moral „udovice“, u čijoj kući obitavaju. </w:t>
      </w:r>
      <w:r>
        <w:rPr>
          <w:rFonts w:ascii="Times New Roman" w:hAnsi="Times New Roman" w:cs="Times New Roman"/>
          <w:i/>
          <w:sz w:val="28"/>
          <w:szCs w:val="28"/>
        </w:rPr>
        <w:t xml:space="preserve"> </w:t>
      </w:r>
      <w:r>
        <w:rPr>
          <w:rFonts w:ascii="Times New Roman" w:hAnsi="Times New Roman" w:cs="Times New Roman"/>
          <w:sz w:val="28"/>
          <w:szCs w:val="28"/>
        </w:rPr>
        <w:t xml:space="preserve"> (str. 244/245)</w:t>
      </w:r>
    </w:p>
    <w:p w:rsidR="007B49C3" w:rsidRPr="00C04DD0" w:rsidRDefault="00C04DD0" w:rsidP="00A00166">
      <w:pPr>
        <w:jc w:val="both"/>
        <w:rPr>
          <w:rFonts w:ascii="Verdana" w:hAnsi="Verdana"/>
          <w:b/>
          <w:i/>
          <w:iCs/>
          <w:color w:val="000000"/>
          <w:sz w:val="28"/>
          <w:szCs w:val="28"/>
        </w:rPr>
      </w:pPr>
      <w:r w:rsidRPr="00C04DD0">
        <w:rPr>
          <w:rFonts w:ascii="Verdana" w:hAnsi="Verdana"/>
          <w:b/>
          <w:i/>
          <w:iCs/>
          <w:color w:val="000000"/>
          <w:sz w:val="28"/>
          <w:szCs w:val="28"/>
        </w:rPr>
        <w:t>P</w:t>
      </w:r>
      <w:r w:rsidR="007B49C3" w:rsidRPr="00C04DD0">
        <w:rPr>
          <w:rFonts w:ascii="Verdana" w:hAnsi="Verdana"/>
          <w:b/>
          <w:i/>
          <w:iCs/>
          <w:color w:val="000000"/>
          <w:sz w:val="28"/>
          <w:szCs w:val="28"/>
        </w:rPr>
        <w:t>očetak mudrosti strah Gospodnji!  Mudro čine koji ga poštuju.  Slava njegova ostaje dovijeka!</w:t>
      </w:r>
      <w:r>
        <w:rPr>
          <w:rFonts w:ascii="Verdana" w:hAnsi="Verdana"/>
          <w:b/>
          <w:i/>
          <w:iCs/>
          <w:color w:val="000000"/>
          <w:sz w:val="28"/>
          <w:szCs w:val="28"/>
        </w:rPr>
        <w:t xml:space="preserve"> (Psalam 111,10)</w:t>
      </w:r>
    </w:p>
    <w:p w:rsidR="007B49C3" w:rsidRDefault="007B49C3" w:rsidP="00A00166">
      <w:pPr>
        <w:jc w:val="both"/>
        <w:rPr>
          <w:rFonts w:ascii="Verdana" w:hAnsi="Verdana"/>
          <w:b/>
          <w:color w:val="000000"/>
          <w:sz w:val="28"/>
          <w:szCs w:val="28"/>
        </w:rPr>
      </w:pPr>
      <w:r w:rsidRPr="00C04DD0">
        <w:rPr>
          <w:rFonts w:ascii="Verdana" w:hAnsi="Verdana"/>
          <w:b/>
          <w:color w:val="000000"/>
          <w:sz w:val="28"/>
          <w:szCs w:val="28"/>
        </w:rPr>
        <w:t>„</w:t>
      </w:r>
      <w:r w:rsidRPr="00C04DD0">
        <w:rPr>
          <w:rFonts w:ascii="Verdana" w:hAnsi="Verdana"/>
          <w:b/>
          <w:i/>
          <w:iCs/>
          <w:color w:val="000000"/>
          <w:sz w:val="28"/>
          <w:szCs w:val="28"/>
        </w:rPr>
        <w:t>Jer mudrost ovoga svijeta ludost je pred Bogom. Ta pisano je: On hvata mudre u njihovu lukavstvu</w:t>
      </w:r>
      <w:r w:rsidRPr="00C04DD0">
        <w:rPr>
          <w:rFonts w:ascii="Verdana" w:hAnsi="Verdana"/>
          <w:b/>
          <w:color w:val="000000"/>
          <w:sz w:val="28"/>
          <w:szCs w:val="28"/>
        </w:rPr>
        <w:t xml:space="preserve">“. (1. Korinćanima 3, 19)  </w:t>
      </w:r>
    </w:p>
    <w:p w:rsidR="00C04DD0" w:rsidRDefault="00C04DD0" w:rsidP="00A00166">
      <w:pPr>
        <w:jc w:val="both"/>
        <w:rPr>
          <w:rFonts w:ascii="Verdana" w:hAnsi="Verdana"/>
          <w:color w:val="000000"/>
          <w:sz w:val="21"/>
          <w:szCs w:val="21"/>
        </w:rPr>
      </w:pPr>
    </w:p>
    <w:p w:rsidR="00AC09EB" w:rsidRPr="00BF74D5" w:rsidRDefault="00AC09EB" w:rsidP="001F5076">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9" w:history="1">
        <w:r w:rsidR="005021EB" w:rsidRPr="00BF74D5">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Matija Grgat, Ana Cindarić i Stjepan 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0"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Robot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3168D4"/>
    <w:multiLevelType w:val="hybridMultilevel"/>
    <w:tmpl w:val="FFAABE72"/>
    <w:lvl w:ilvl="0" w:tplc="31341432">
      <w:numFmt w:val="bullet"/>
      <w:lvlText w:val="-"/>
      <w:lvlJc w:val="left"/>
      <w:pPr>
        <w:ind w:left="405" w:hanging="360"/>
      </w:pPr>
      <w:rPr>
        <w:rFonts w:ascii="Calibri" w:eastAsiaTheme="minorHAnsi"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8" w15:restartNumberingAfterBreak="0">
    <w:nsid w:val="75B21050"/>
    <w:multiLevelType w:val="multilevel"/>
    <w:tmpl w:val="F74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11F3F"/>
    <w:rsid w:val="000149C3"/>
    <w:rsid w:val="00021A89"/>
    <w:rsid w:val="0003163E"/>
    <w:rsid w:val="00033D0A"/>
    <w:rsid w:val="000419E0"/>
    <w:rsid w:val="000501A8"/>
    <w:rsid w:val="00052628"/>
    <w:rsid w:val="000627DA"/>
    <w:rsid w:val="00064851"/>
    <w:rsid w:val="00074AF1"/>
    <w:rsid w:val="00091314"/>
    <w:rsid w:val="000920E8"/>
    <w:rsid w:val="000A0151"/>
    <w:rsid w:val="000B533F"/>
    <w:rsid w:val="000C069A"/>
    <w:rsid w:val="000C37E7"/>
    <w:rsid w:val="000C61EF"/>
    <w:rsid w:val="000D4A90"/>
    <w:rsid w:val="000D5000"/>
    <w:rsid w:val="000F196E"/>
    <w:rsid w:val="000F257C"/>
    <w:rsid w:val="00100A57"/>
    <w:rsid w:val="001020B3"/>
    <w:rsid w:val="0010224F"/>
    <w:rsid w:val="00110499"/>
    <w:rsid w:val="0012124C"/>
    <w:rsid w:val="00124112"/>
    <w:rsid w:val="001371C9"/>
    <w:rsid w:val="00144E66"/>
    <w:rsid w:val="00183E11"/>
    <w:rsid w:val="001A5A2A"/>
    <w:rsid w:val="001A683B"/>
    <w:rsid w:val="001B5965"/>
    <w:rsid w:val="001C5829"/>
    <w:rsid w:val="001D2A94"/>
    <w:rsid w:val="001D5864"/>
    <w:rsid w:val="001F5076"/>
    <w:rsid w:val="00202425"/>
    <w:rsid w:val="00205971"/>
    <w:rsid w:val="002214B6"/>
    <w:rsid w:val="00236E5C"/>
    <w:rsid w:val="00241323"/>
    <w:rsid w:val="00244579"/>
    <w:rsid w:val="002458A7"/>
    <w:rsid w:val="00271D91"/>
    <w:rsid w:val="002738E4"/>
    <w:rsid w:val="002831DE"/>
    <w:rsid w:val="002962C1"/>
    <w:rsid w:val="002969E1"/>
    <w:rsid w:val="002B481B"/>
    <w:rsid w:val="002D457C"/>
    <w:rsid w:val="002E71C8"/>
    <w:rsid w:val="002F1DF4"/>
    <w:rsid w:val="003049AF"/>
    <w:rsid w:val="0030652C"/>
    <w:rsid w:val="0031431C"/>
    <w:rsid w:val="0034150D"/>
    <w:rsid w:val="00381879"/>
    <w:rsid w:val="0038341E"/>
    <w:rsid w:val="003F452E"/>
    <w:rsid w:val="003F5AFA"/>
    <w:rsid w:val="003F5B0B"/>
    <w:rsid w:val="004134AA"/>
    <w:rsid w:val="0041482D"/>
    <w:rsid w:val="00423EA2"/>
    <w:rsid w:val="0044572C"/>
    <w:rsid w:val="00447323"/>
    <w:rsid w:val="00451B8B"/>
    <w:rsid w:val="00463DAB"/>
    <w:rsid w:val="004677FD"/>
    <w:rsid w:val="00470116"/>
    <w:rsid w:val="004719D1"/>
    <w:rsid w:val="0048674C"/>
    <w:rsid w:val="0049592E"/>
    <w:rsid w:val="004A7A60"/>
    <w:rsid w:val="004B0D37"/>
    <w:rsid w:val="004B1E36"/>
    <w:rsid w:val="004B2739"/>
    <w:rsid w:val="004C7C85"/>
    <w:rsid w:val="004D456F"/>
    <w:rsid w:val="004D5DDC"/>
    <w:rsid w:val="005021EB"/>
    <w:rsid w:val="005135A8"/>
    <w:rsid w:val="005265BE"/>
    <w:rsid w:val="00565094"/>
    <w:rsid w:val="005807F8"/>
    <w:rsid w:val="00591EE3"/>
    <w:rsid w:val="005C0820"/>
    <w:rsid w:val="005C2D79"/>
    <w:rsid w:val="005C3002"/>
    <w:rsid w:val="005E44C1"/>
    <w:rsid w:val="005F3E74"/>
    <w:rsid w:val="00601564"/>
    <w:rsid w:val="006030B8"/>
    <w:rsid w:val="00604D9F"/>
    <w:rsid w:val="00606933"/>
    <w:rsid w:val="00610425"/>
    <w:rsid w:val="00610CDA"/>
    <w:rsid w:val="00630EBD"/>
    <w:rsid w:val="00635C83"/>
    <w:rsid w:val="00643A73"/>
    <w:rsid w:val="0064431F"/>
    <w:rsid w:val="006479A8"/>
    <w:rsid w:val="006561EF"/>
    <w:rsid w:val="00656F93"/>
    <w:rsid w:val="006862E0"/>
    <w:rsid w:val="006901FC"/>
    <w:rsid w:val="006B3B10"/>
    <w:rsid w:val="006B5CA5"/>
    <w:rsid w:val="006F20E5"/>
    <w:rsid w:val="007043A7"/>
    <w:rsid w:val="00707534"/>
    <w:rsid w:val="007432DD"/>
    <w:rsid w:val="00754F2D"/>
    <w:rsid w:val="007570D0"/>
    <w:rsid w:val="0076479E"/>
    <w:rsid w:val="007850FC"/>
    <w:rsid w:val="0079449A"/>
    <w:rsid w:val="007A7906"/>
    <w:rsid w:val="007B463A"/>
    <w:rsid w:val="007B49C3"/>
    <w:rsid w:val="0080650C"/>
    <w:rsid w:val="00824252"/>
    <w:rsid w:val="00840589"/>
    <w:rsid w:val="00845D11"/>
    <w:rsid w:val="008631EF"/>
    <w:rsid w:val="00875462"/>
    <w:rsid w:val="00883C0F"/>
    <w:rsid w:val="008B17B2"/>
    <w:rsid w:val="008D34E7"/>
    <w:rsid w:val="008D390E"/>
    <w:rsid w:val="008F32DE"/>
    <w:rsid w:val="00902D25"/>
    <w:rsid w:val="0090542A"/>
    <w:rsid w:val="00906915"/>
    <w:rsid w:val="00910D16"/>
    <w:rsid w:val="00923D6F"/>
    <w:rsid w:val="0092734E"/>
    <w:rsid w:val="009367BC"/>
    <w:rsid w:val="00937418"/>
    <w:rsid w:val="00941BAA"/>
    <w:rsid w:val="0094331D"/>
    <w:rsid w:val="00943857"/>
    <w:rsid w:val="0096620D"/>
    <w:rsid w:val="00967BF4"/>
    <w:rsid w:val="00981B75"/>
    <w:rsid w:val="009864C3"/>
    <w:rsid w:val="00987EF1"/>
    <w:rsid w:val="009A57A6"/>
    <w:rsid w:val="009C3EAD"/>
    <w:rsid w:val="009C5E4E"/>
    <w:rsid w:val="009D40AD"/>
    <w:rsid w:val="009E1BD0"/>
    <w:rsid w:val="00A00166"/>
    <w:rsid w:val="00A065EA"/>
    <w:rsid w:val="00A10027"/>
    <w:rsid w:val="00A26749"/>
    <w:rsid w:val="00A428DA"/>
    <w:rsid w:val="00A6001F"/>
    <w:rsid w:val="00A679E8"/>
    <w:rsid w:val="00A73DEC"/>
    <w:rsid w:val="00A76639"/>
    <w:rsid w:val="00A805CF"/>
    <w:rsid w:val="00A944A3"/>
    <w:rsid w:val="00AC09EB"/>
    <w:rsid w:val="00AC3A48"/>
    <w:rsid w:val="00AE2343"/>
    <w:rsid w:val="00B026F3"/>
    <w:rsid w:val="00B1043E"/>
    <w:rsid w:val="00B15515"/>
    <w:rsid w:val="00B26C7C"/>
    <w:rsid w:val="00B3151A"/>
    <w:rsid w:val="00B31EA1"/>
    <w:rsid w:val="00B43F99"/>
    <w:rsid w:val="00B50D0C"/>
    <w:rsid w:val="00B601FD"/>
    <w:rsid w:val="00B6793D"/>
    <w:rsid w:val="00B75679"/>
    <w:rsid w:val="00B76BF5"/>
    <w:rsid w:val="00B82794"/>
    <w:rsid w:val="00BA2675"/>
    <w:rsid w:val="00BA5DC6"/>
    <w:rsid w:val="00BA6A8E"/>
    <w:rsid w:val="00BB39D2"/>
    <w:rsid w:val="00BB457A"/>
    <w:rsid w:val="00BC73A2"/>
    <w:rsid w:val="00BC741C"/>
    <w:rsid w:val="00BD592C"/>
    <w:rsid w:val="00BE1C92"/>
    <w:rsid w:val="00BE467B"/>
    <w:rsid w:val="00BE5AD7"/>
    <w:rsid w:val="00BE7C89"/>
    <w:rsid w:val="00BF5BB3"/>
    <w:rsid w:val="00BF74D5"/>
    <w:rsid w:val="00C04DD0"/>
    <w:rsid w:val="00C14E99"/>
    <w:rsid w:val="00C538DA"/>
    <w:rsid w:val="00C543FC"/>
    <w:rsid w:val="00C54847"/>
    <w:rsid w:val="00C57F13"/>
    <w:rsid w:val="00C60F47"/>
    <w:rsid w:val="00C6603C"/>
    <w:rsid w:val="00C77EB4"/>
    <w:rsid w:val="00C91108"/>
    <w:rsid w:val="00C93242"/>
    <w:rsid w:val="00CC4A7F"/>
    <w:rsid w:val="00CD6819"/>
    <w:rsid w:val="00CE1C56"/>
    <w:rsid w:val="00CE3A16"/>
    <w:rsid w:val="00D01C30"/>
    <w:rsid w:val="00D04C8D"/>
    <w:rsid w:val="00D0748E"/>
    <w:rsid w:val="00D508B3"/>
    <w:rsid w:val="00D577A0"/>
    <w:rsid w:val="00D80BE6"/>
    <w:rsid w:val="00D87675"/>
    <w:rsid w:val="00DA6F34"/>
    <w:rsid w:val="00DA7073"/>
    <w:rsid w:val="00DC19CC"/>
    <w:rsid w:val="00DC410C"/>
    <w:rsid w:val="00DD003E"/>
    <w:rsid w:val="00DD76D2"/>
    <w:rsid w:val="00DE2DAE"/>
    <w:rsid w:val="00DF536A"/>
    <w:rsid w:val="00DF64C5"/>
    <w:rsid w:val="00E00EC2"/>
    <w:rsid w:val="00E223EC"/>
    <w:rsid w:val="00E30372"/>
    <w:rsid w:val="00E325B7"/>
    <w:rsid w:val="00E453B3"/>
    <w:rsid w:val="00E60772"/>
    <w:rsid w:val="00E95A0A"/>
    <w:rsid w:val="00EA4984"/>
    <w:rsid w:val="00EA5556"/>
    <w:rsid w:val="00EB50BA"/>
    <w:rsid w:val="00EC299C"/>
    <w:rsid w:val="00ED0740"/>
    <w:rsid w:val="00ED18C4"/>
    <w:rsid w:val="00F032CC"/>
    <w:rsid w:val="00F24531"/>
    <w:rsid w:val="00F4173B"/>
    <w:rsid w:val="00F42533"/>
    <w:rsid w:val="00F51EEF"/>
    <w:rsid w:val="00F75808"/>
    <w:rsid w:val="00F760E5"/>
    <w:rsid w:val="00F86402"/>
    <w:rsid w:val="00FB628E"/>
    <w:rsid w:val="00FC04F3"/>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938B8-4761-4F6F-839A-349BFE6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850F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 w:type="paragraph" w:customStyle="1" w:styleId="citat">
    <w:name w:val="citat"/>
    <w:basedOn w:val="Normal"/>
    <w:rsid w:val="006901F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5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pis">
    <w:name w:val="potpis"/>
    <w:basedOn w:val="Normal"/>
    <w:rsid w:val="006B5CA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rsid w:val="007850FC"/>
    <w:rPr>
      <w:rFonts w:asciiTheme="majorHAnsi" w:eastAsiaTheme="majorEastAsia" w:hAnsiTheme="majorHAnsi" w:cstheme="majorBidi"/>
      <w:i/>
      <w:iCs/>
      <w:color w:val="2E74B5" w:themeColor="accent1" w:themeShade="BF"/>
    </w:rPr>
  </w:style>
  <w:style w:type="character" w:customStyle="1" w:styleId="stih1">
    <w:name w:val="stih1"/>
    <w:basedOn w:val="DefaultParagraphFont"/>
    <w:rsid w:val="00463DAB"/>
  </w:style>
  <w:style w:type="character" w:customStyle="1" w:styleId="stih2">
    <w:name w:val="stih2"/>
    <w:basedOn w:val="DefaultParagraphFont"/>
    <w:rsid w:val="00463DAB"/>
  </w:style>
  <w:style w:type="paragraph" w:styleId="ListParagraph">
    <w:name w:val="List Paragraph"/>
    <w:basedOn w:val="Normal"/>
    <w:uiPriority w:val="34"/>
    <w:qFormat/>
    <w:rsid w:val="00183E1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49813645">
      <w:bodyDiv w:val="1"/>
      <w:marLeft w:val="0"/>
      <w:marRight w:val="0"/>
      <w:marTop w:val="0"/>
      <w:marBottom w:val="0"/>
      <w:divBdr>
        <w:top w:val="none" w:sz="0" w:space="0" w:color="auto"/>
        <w:left w:val="none" w:sz="0" w:space="0" w:color="auto"/>
        <w:bottom w:val="none" w:sz="0" w:space="0" w:color="auto"/>
        <w:right w:val="none" w:sz="0" w:space="0" w:color="auto"/>
      </w:divBdr>
      <w:divsChild>
        <w:div w:id="897669251">
          <w:marLeft w:val="0"/>
          <w:marRight w:val="0"/>
          <w:marTop w:val="0"/>
          <w:marBottom w:val="0"/>
          <w:divBdr>
            <w:top w:val="none" w:sz="0" w:space="0" w:color="auto"/>
            <w:left w:val="none" w:sz="0" w:space="0" w:color="auto"/>
            <w:bottom w:val="none" w:sz="0" w:space="0" w:color="auto"/>
            <w:right w:val="none" w:sz="0" w:space="0" w:color="auto"/>
          </w:divBdr>
        </w:div>
      </w:divsChild>
    </w:div>
    <w:div w:id="119417141">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19677154">
      <w:bodyDiv w:val="1"/>
      <w:marLeft w:val="0"/>
      <w:marRight w:val="0"/>
      <w:marTop w:val="0"/>
      <w:marBottom w:val="0"/>
      <w:divBdr>
        <w:top w:val="none" w:sz="0" w:space="0" w:color="auto"/>
        <w:left w:val="none" w:sz="0" w:space="0" w:color="auto"/>
        <w:bottom w:val="none" w:sz="0" w:space="0" w:color="auto"/>
        <w:right w:val="none" w:sz="0" w:space="0" w:color="auto"/>
      </w:divBdr>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315452014">
      <w:bodyDiv w:val="1"/>
      <w:marLeft w:val="0"/>
      <w:marRight w:val="0"/>
      <w:marTop w:val="0"/>
      <w:marBottom w:val="0"/>
      <w:divBdr>
        <w:top w:val="none" w:sz="0" w:space="0" w:color="auto"/>
        <w:left w:val="none" w:sz="0" w:space="0" w:color="auto"/>
        <w:bottom w:val="none" w:sz="0" w:space="0" w:color="auto"/>
        <w:right w:val="none" w:sz="0" w:space="0" w:color="auto"/>
      </w:divBdr>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10940565">
      <w:bodyDiv w:val="1"/>
      <w:marLeft w:val="0"/>
      <w:marRight w:val="0"/>
      <w:marTop w:val="0"/>
      <w:marBottom w:val="0"/>
      <w:divBdr>
        <w:top w:val="none" w:sz="0" w:space="0" w:color="auto"/>
        <w:left w:val="none" w:sz="0" w:space="0" w:color="auto"/>
        <w:bottom w:val="none" w:sz="0" w:space="0" w:color="auto"/>
        <w:right w:val="none" w:sz="0" w:space="0" w:color="auto"/>
      </w:divBdr>
      <w:divsChild>
        <w:div w:id="1546747639">
          <w:marLeft w:val="-225"/>
          <w:marRight w:val="-225"/>
          <w:marTop w:val="0"/>
          <w:marBottom w:val="45"/>
          <w:divBdr>
            <w:top w:val="none" w:sz="0" w:space="0" w:color="auto"/>
            <w:left w:val="none" w:sz="0" w:space="0" w:color="auto"/>
            <w:bottom w:val="none" w:sz="0" w:space="0" w:color="auto"/>
            <w:right w:val="none" w:sz="0" w:space="0" w:color="auto"/>
          </w:divBdr>
          <w:divsChild>
            <w:div w:id="1141800154">
              <w:marLeft w:val="0"/>
              <w:marRight w:val="0"/>
              <w:marTop w:val="0"/>
              <w:marBottom w:val="0"/>
              <w:divBdr>
                <w:top w:val="none" w:sz="0" w:space="0" w:color="auto"/>
                <w:left w:val="none" w:sz="0" w:space="0" w:color="auto"/>
                <w:bottom w:val="none" w:sz="0" w:space="0" w:color="auto"/>
                <w:right w:val="none" w:sz="0" w:space="0" w:color="auto"/>
              </w:divBdr>
            </w:div>
          </w:divsChild>
        </w:div>
        <w:div w:id="863783722">
          <w:marLeft w:val="-225"/>
          <w:marRight w:val="-225"/>
          <w:marTop w:val="0"/>
          <w:marBottom w:val="45"/>
          <w:divBdr>
            <w:top w:val="none" w:sz="0" w:space="0" w:color="auto"/>
            <w:left w:val="none" w:sz="0" w:space="0" w:color="auto"/>
            <w:bottom w:val="none" w:sz="0" w:space="0" w:color="auto"/>
            <w:right w:val="none" w:sz="0" w:space="0" w:color="auto"/>
          </w:divBdr>
          <w:divsChild>
            <w:div w:id="2034573809">
              <w:marLeft w:val="0"/>
              <w:marRight w:val="0"/>
              <w:marTop w:val="0"/>
              <w:marBottom w:val="0"/>
              <w:divBdr>
                <w:top w:val="none" w:sz="0" w:space="0" w:color="auto"/>
                <w:left w:val="none" w:sz="0" w:space="0" w:color="auto"/>
                <w:bottom w:val="none" w:sz="0" w:space="0" w:color="auto"/>
                <w:right w:val="none" w:sz="0" w:space="0" w:color="auto"/>
              </w:divBdr>
            </w:div>
            <w:div w:id="896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5612">
      <w:bodyDiv w:val="1"/>
      <w:marLeft w:val="0"/>
      <w:marRight w:val="0"/>
      <w:marTop w:val="0"/>
      <w:marBottom w:val="0"/>
      <w:divBdr>
        <w:top w:val="none" w:sz="0" w:space="0" w:color="auto"/>
        <w:left w:val="none" w:sz="0" w:space="0" w:color="auto"/>
        <w:bottom w:val="none" w:sz="0" w:space="0" w:color="auto"/>
        <w:right w:val="none" w:sz="0" w:space="0" w:color="auto"/>
      </w:divBdr>
      <w:divsChild>
        <w:div w:id="427770390">
          <w:marLeft w:val="0"/>
          <w:marRight w:val="0"/>
          <w:marTop w:val="375"/>
          <w:marBottom w:val="0"/>
          <w:divBdr>
            <w:top w:val="none" w:sz="0" w:space="0" w:color="auto"/>
            <w:left w:val="none" w:sz="0" w:space="0" w:color="auto"/>
            <w:bottom w:val="none" w:sz="0" w:space="0" w:color="auto"/>
            <w:right w:val="none" w:sz="0" w:space="0" w:color="auto"/>
          </w:divBdr>
          <w:divsChild>
            <w:div w:id="489948177">
              <w:marLeft w:val="0"/>
              <w:marRight w:val="0"/>
              <w:marTop w:val="0"/>
              <w:marBottom w:val="0"/>
              <w:divBdr>
                <w:top w:val="none" w:sz="0" w:space="0" w:color="auto"/>
                <w:left w:val="none" w:sz="0" w:space="0" w:color="auto"/>
                <w:bottom w:val="none" w:sz="0" w:space="0" w:color="auto"/>
                <w:right w:val="none" w:sz="0" w:space="0" w:color="auto"/>
              </w:divBdr>
            </w:div>
          </w:divsChild>
        </w:div>
        <w:div w:id="1511411711">
          <w:marLeft w:val="0"/>
          <w:marRight w:val="0"/>
          <w:marTop w:val="375"/>
          <w:marBottom w:val="0"/>
          <w:divBdr>
            <w:top w:val="none" w:sz="0" w:space="0" w:color="auto"/>
            <w:left w:val="none" w:sz="0" w:space="0" w:color="auto"/>
            <w:bottom w:val="none" w:sz="0" w:space="0" w:color="auto"/>
            <w:right w:val="none" w:sz="0" w:space="0" w:color="auto"/>
          </w:divBdr>
          <w:divsChild>
            <w:div w:id="1716735692">
              <w:marLeft w:val="0"/>
              <w:marRight w:val="0"/>
              <w:marTop w:val="0"/>
              <w:marBottom w:val="0"/>
              <w:divBdr>
                <w:top w:val="none" w:sz="0" w:space="0" w:color="auto"/>
                <w:left w:val="none" w:sz="0" w:space="0" w:color="auto"/>
                <w:bottom w:val="none" w:sz="0" w:space="0" w:color="auto"/>
                <w:right w:val="none" w:sz="0" w:space="0" w:color="auto"/>
              </w:divBdr>
            </w:div>
            <w:div w:id="2041780255">
              <w:marLeft w:val="0"/>
              <w:marRight w:val="0"/>
              <w:marTop w:val="0"/>
              <w:marBottom w:val="0"/>
              <w:divBdr>
                <w:top w:val="none" w:sz="0" w:space="0" w:color="auto"/>
                <w:left w:val="none" w:sz="0" w:space="0" w:color="auto"/>
                <w:bottom w:val="none" w:sz="0" w:space="0" w:color="auto"/>
                <w:right w:val="none" w:sz="0" w:space="0" w:color="auto"/>
              </w:divBdr>
            </w:div>
          </w:divsChild>
        </w:div>
        <w:div w:id="1878270779">
          <w:marLeft w:val="0"/>
          <w:marRight w:val="0"/>
          <w:marTop w:val="375"/>
          <w:marBottom w:val="0"/>
          <w:divBdr>
            <w:top w:val="none" w:sz="0" w:space="0" w:color="auto"/>
            <w:left w:val="none" w:sz="0" w:space="0" w:color="auto"/>
            <w:bottom w:val="none" w:sz="0" w:space="0" w:color="auto"/>
            <w:right w:val="none" w:sz="0" w:space="0" w:color="auto"/>
          </w:divBdr>
          <w:divsChild>
            <w:div w:id="1086800333">
              <w:marLeft w:val="0"/>
              <w:marRight w:val="0"/>
              <w:marTop w:val="0"/>
              <w:marBottom w:val="0"/>
              <w:divBdr>
                <w:top w:val="none" w:sz="0" w:space="0" w:color="auto"/>
                <w:left w:val="none" w:sz="0" w:space="0" w:color="auto"/>
                <w:bottom w:val="none" w:sz="0" w:space="0" w:color="auto"/>
                <w:right w:val="none" w:sz="0" w:space="0" w:color="auto"/>
              </w:divBdr>
            </w:div>
            <w:div w:id="2000694401">
              <w:marLeft w:val="0"/>
              <w:marRight w:val="0"/>
              <w:marTop w:val="0"/>
              <w:marBottom w:val="0"/>
              <w:divBdr>
                <w:top w:val="none" w:sz="0" w:space="0" w:color="auto"/>
                <w:left w:val="none" w:sz="0" w:space="0" w:color="auto"/>
                <w:bottom w:val="none" w:sz="0" w:space="0" w:color="auto"/>
                <w:right w:val="none" w:sz="0" w:space="0" w:color="auto"/>
              </w:divBdr>
            </w:div>
          </w:divsChild>
        </w:div>
        <w:div w:id="1663967892">
          <w:marLeft w:val="0"/>
          <w:marRight w:val="0"/>
          <w:marTop w:val="375"/>
          <w:marBottom w:val="0"/>
          <w:divBdr>
            <w:top w:val="none" w:sz="0" w:space="0" w:color="auto"/>
            <w:left w:val="none" w:sz="0" w:space="0" w:color="auto"/>
            <w:bottom w:val="none" w:sz="0" w:space="0" w:color="auto"/>
            <w:right w:val="none" w:sz="0" w:space="0" w:color="auto"/>
          </w:divBdr>
          <w:divsChild>
            <w:div w:id="1540163179">
              <w:marLeft w:val="0"/>
              <w:marRight w:val="0"/>
              <w:marTop w:val="0"/>
              <w:marBottom w:val="0"/>
              <w:divBdr>
                <w:top w:val="none" w:sz="0" w:space="0" w:color="auto"/>
                <w:left w:val="none" w:sz="0" w:space="0" w:color="auto"/>
                <w:bottom w:val="none" w:sz="0" w:space="0" w:color="auto"/>
                <w:right w:val="none" w:sz="0" w:space="0" w:color="auto"/>
              </w:divBdr>
            </w:div>
            <w:div w:id="958226318">
              <w:marLeft w:val="0"/>
              <w:marRight w:val="0"/>
              <w:marTop w:val="0"/>
              <w:marBottom w:val="0"/>
              <w:divBdr>
                <w:top w:val="none" w:sz="0" w:space="0" w:color="auto"/>
                <w:left w:val="none" w:sz="0" w:space="0" w:color="auto"/>
                <w:bottom w:val="none" w:sz="0" w:space="0" w:color="auto"/>
                <w:right w:val="none" w:sz="0" w:space="0" w:color="auto"/>
              </w:divBdr>
            </w:div>
          </w:divsChild>
        </w:div>
        <w:div w:id="1927493070">
          <w:marLeft w:val="0"/>
          <w:marRight w:val="0"/>
          <w:marTop w:val="375"/>
          <w:marBottom w:val="0"/>
          <w:divBdr>
            <w:top w:val="none" w:sz="0" w:space="0" w:color="auto"/>
            <w:left w:val="none" w:sz="0" w:space="0" w:color="auto"/>
            <w:bottom w:val="none" w:sz="0" w:space="0" w:color="auto"/>
            <w:right w:val="none" w:sz="0" w:space="0" w:color="auto"/>
          </w:divBdr>
          <w:divsChild>
            <w:div w:id="951521726">
              <w:marLeft w:val="0"/>
              <w:marRight w:val="0"/>
              <w:marTop w:val="0"/>
              <w:marBottom w:val="0"/>
              <w:divBdr>
                <w:top w:val="none" w:sz="0" w:space="0" w:color="auto"/>
                <w:left w:val="none" w:sz="0" w:space="0" w:color="auto"/>
                <w:bottom w:val="none" w:sz="0" w:space="0" w:color="auto"/>
                <w:right w:val="none" w:sz="0" w:space="0" w:color="auto"/>
              </w:divBdr>
            </w:div>
            <w:div w:id="722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1410401">
      <w:bodyDiv w:val="1"/>
      <w:marLeft w:val="0"/>
      <w:marRight w:val="0"/>
      <w:marTop w:val="0"/>
      <w:marBottom w:val="0"/>
      <w:divBdr>
        <w:top w:val="none" w:sz="0" w:space="0" w:color="auto"/>
        <w:left w:val="none" w:sz="0" w:space="0" w:color="auto"/>
        <w:bottom w:val="none" w:sz="0" w:space="0" w:color="auto"/>
        <w:right w:val="none" w:sz="0" w:space="0" w:color="auto"/>
      </w:divBdr>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880286291">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262448780">
      <w:bodyDiv w:val="1"/>
      <w:marLeft w:val="0"/>
      <w:marRight w:val="0"/>
      <w:marTop w:val="0"/>
      <w:marBottom w:val="0"/>
      <w:divBdr>
        <w:top w:val="none" w:sz="0" w:space="0" w:color="auto"/>
        <w:left w:val="none" w:sz="0" w:space="0" w:color="auto"/>
        <w:bottom w:val="none" w:sz="0" w:space="0" w:color="auto"/>
        <w:right w:val="none" w:sz="0" w:space="0" w:color="auto"/>
      </w:divBdr>
    </w:div>
    <w:div w:id="1357543535">
      <w:bodyDiv w:val="1"/>
      <w:marLeft w:val="0"/>
      <w:marRight w:val="0"/>
      <w:marTop w:val="0"/>
      <w:marBottom w:val="0"/>
      <w:divBdr>
        <w:top w:val="none" w:sz="0" w:space="0" w:color="auto"/>
        <w:left w:val="none" w:sz="0" w:space="0" w:color="auto"/>
        <w:bottom w:val="none" w:sz="0" w:space="0" w:color="auto"/>
        <w:right w:val="none" w:sz="0" w:space="0" w:color="auto"/>
      </w:divBdr>
      <w:divsChild>
        <w:div w:id="1967855015">
          <w:marLeft w:val="0"/>
          <w:marRight w:val="0"/>
          <w:marTop w:val="0"/>
          <w:marBottom w:val="0"/>
          <w:divBdr>
            <w:top w:val="none" w:sz="0" w:space="0" w:color="auto"/>
            <w:left w:val="none" w:sz="0" w:space="0" w:color="auto"/>
            <w:bottom w:val="none" w:sz="0" w:space="0" w:color="auto"/>
            <w:right w:val="none" w:sz="0" w:space="0" w:color="auto"/>
          </w:divBdr>
          <w:divsChild>
            <w:div w:id="661660073">
              <w:marLeft w:val="0"/>
              <w:marRight w:val="0"/>
              <w:marTop w:val="0"/>
              <w:marBottom w:val="0"/>
              <w:divBdr>
                <w:top w:val="none" w:sz="0" w:space="0" w:color="auto"/>
                <w:left w:val="none" w:sz="0" w:space="0" w:color="auto"/>
                <w:bottom w:val="none" w:sz="0" w:space="0" w:color="auto"/>
                <w:right w:val="none" w:sz="0" w:space="0" w:color="auto"/>
              </w:divBdr>
              <w:divsChild>
                <w:div w:id="2127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271">
          <w:marLeft w:val="0"/>
          <w:marRight w:val="0"/>
          <w:marTop w:val="0"/>
          <w:marBottom w:val="0"/>
          <w:divBdr>
            <w:top w:val="none" w:sz="0" w:space="0" w:color="auto"/>
            <w:left w:val="none" w:sz="0" w:space="0" w:color="auto"/>
            <w:bottom w:val="none" w:sz="0" w:space="0" w:color="auto"/>
            <w:right w:val="none" w:sz="0" w:space="0" w:color="auto"/>
          </w:divBdr>
          <w:divsChild>
            <w:div w:id="1557738098">
              <w:marLeft w:val="0"/>
              <w:marRight w:val="0"/>
              <w:marTop w:val="0"/>
              <w:marBottom w:val="0"/>
              <w:divBdr>
                <w:top w:val="none" w:sz="0" w:space="0" w:color="auto"/>
                <w:left w:val="none" w:sz="0" w:space="0" w:color="auto"/>
                <w:bottom w:val="none" w:sz="0" w:space="0" w:color="auto"/>
                <w:right w:val="none" w:sz="0" w:space="0" w:color="auto"/>
              </w:divBdr>
              <w:divsChild>
                <w:div w:id="1063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53284659">
      <w:bodyDiv w:val="1"/>
      <w:marLeft w:val="0"/>
      <w:marRight w:val="0"/>
      <w:marTop w:val="0"/>
      <w:marBottom w:val="0"/>
      <w:divBdr>
        <w:top w:val="none" w:sz="0" w:space="0" w:color="auto"/>
        <w:left w:val="none" w:sz="0" w:space="0" w:color="auto"/>
        <w:bottom w:val="none" w:sz="0" w:space="0" w:color="auto"/>
        <w:right w:val="none" w:sz="0" w:space="0" w:color="auto"/>
      </w:divBdr>
      <w:divsChild>
        <w:div w:id="1128279054">
          <w:marLeft w:val="0"/>
          <w:marRight w:val="0"/>
          <w:marTop w:val="0"/>
          <w:marBottom w:val="0"/>
          <w:divBdr>
            <w:top w:val="none" w:sz="0" w:space="0" w:color="auto"/>
            <w:left w:val="none" w:sz="0" w:space="0" w:color="auto"/>
            <w:bottom w:val="none" w:sz="0" w:space="0" w:color="auto"/>
            <w:right w:val="none" w:sz="0" w:space="0" w:color="auto"/>
          </w:divBdr>
          <w:divsChild>
            <w:div w:id="1388532393">
              <w:marLeft w:val="0"/>
              <w:marRight w:val="0"/>
              <w:marTop w:val="0"/>
              <w:marBottom w:val="0"/>
              <w:divBdr>
                <w:top w:val="none" w:sz="0" w:space="0" w:color="auto"/>
                <w:left w:val="none" w:sz="0" w:space="0" w:color="auto"/>
                <w:bottom w:val="none" w:sz="0" w:space="0" w:color="auto"/>
                <w:right w:val="none" w:sz="0" w:space="0" w:color="auto"/>
              </w:divBdr>
              <w:divsChild>
                <w:div w:id="523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09734">
          <w:marLeft w:val="0"/>
          <w:marRight w:val="0"/>
          <w:marTop w:val="0"/>
          <w:marBottom w:val="0"/>
          <w:divBdr>
            <w:top w:val="none" w:sz="0" w:space="0" w:color="auto"/>
            <w:left w:val="none" w:sz="0" w:space="0" w:color="auto"/>
            <w:bottom w:val="none" w:sz="0" w:space="0" w:color="auto"/>
            <w:right w:val="none" w:sz="0" w:space="0" w:color="auto"/>
          </w:divBdr>
          <w:divsChild>
            <w:div w:id="1359964705">
              <w:marLeft w:val="0"/>
              <w:marRight w:val="0"/>
              <w:marTop w:val="0"/>
              <w:marBottom w:val="0"/>
              <w:divBdr>
                <w:top w:val="none" w:sz="0" w:space="0" w:color="auto"/>
                <w:left w:val="none" w:sz="0" w:space="0" w:color="auto"/>
                <w:bottom w:val="none" w:sz="0" w:space="0" w:color="auto"/>
                <w:right w:val="none" w:sz="0" w:space="0" w:color="auto"/>
              </w:divBdr>
              <w:divsChild>
                <w:div w:id="6925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21241374">
      <w:bodyDiv w:val="1"/>
      <w:marLeft w:val="0"/>
      <w:marRight w:val="0"/>
      <w:marTop w:val="0"/>
      <w:marBottom w:val="0"/>
      <w:divBdr>
        <w:top w:val="none" w:sz="0" w:space="0" w:color="auto"/>
        <w:left w:val="none" w:sz="0" w:space="0" w:color="auto"/>
        <w:bottom w:val="none" w:sz="0" w:space="0" w:color="auto"/>
        <w:right w:val="none" w:sz="0" w:space="0" w:color="auto"/>
      </w:divBdr>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73484978">
      <w:bodyDiv w:val="1"/>
      <w:marLeft w:val="0"/>
      <w:marRight w:val="0"/>
      <w:marTop w:val="0"/>
      <w:marBottom w:val="0"/>
      <w:divBdr>
        <w:top w:val="none" w:sz="0" w:space="0" w:color="auto"/>
        <w:left w:val="none" w:sz="0" w:space="0" w:color="auto"/>
        <w:bottom w:val="none" w:sz="0" w:space="0" w:color="auto"/>
        <w:right w:val="none" w:sz="0" w:space="0" w:color="auto"/>
      </w:divBdr>
      <w:divsChild>
        <w:div w:id="1005597671">
          <w:marLeft w:val="0"/>
          <w:marRight w:val="0"/>
          <w:marTop w:val="0"/>
          <w:marBottom w:val="0"/>
          <w:divBdr>
            <w:top w:val="none" w:sz="0" w:space="0" w:color="auto"/>
            <w:left w:val="none" w:sz="0" w:space="0" w:color="auto"/>
            <w:bottom w:val="none" w:sz="0" w:space="0" w:color="auto"/>
            <w:right w:val="none" w:sz="0" w:space="0" w:color="auto"/>
          </w:divBdr>
        </w:div>
        <w:div w:id="889809016">
          <w:marLeft w:val="0"/>
          <w:marRight w:val="0"/>
          <w:marTop w:val="0"/>
          <w:marBottom w:val="0"/>
          <w:divBdr>
            <w:top w:val="none" w:sz="0" w:space="0" w:color="auto"/>
            <w:left w:val="none" w:sz="0" w:space="0" w:color="auto"/>
            <w:bottom w:val="none" w:sz="0" w:space="0" w:color="auto"/>
            <w:right w:val="none" w:sz="0" w:space="0" w:color="auto"/>
          </w:divBdr>
        </w:div>
      </w:divsChild>
    </w:div>
    <w:div w:id="1678343131">
      <w:bodyDiv w:val="1"/>
      <w:marLeft w:val="0"/>
      <w:marRight w:val="0"/>
      <w:marTop w:val="0"/>
      <w:marBottom w:val="0"/>
      <w:divBdr>
        <w:top w:val="none" w:sz="0" w:space="0" w:color="auto"/>
        <w:left w:val="none" w:sz="0" w:space="0" w:color="auto"/>
        <w:bottom w:val="none" w:sz="0" w:space="0" w:color="auto"/>
        <w:right w:val="none" w:sz="0" w:space="0" w:color="auto"/>
      </w:divBdr>
      <w:divsChild>
        <w:div w:id="1841044188">
          <w:marLeft w:val="0"/>
          <w:marRight w:val="0"/>
          <w:marTop w:val="0"/>
          <w:marBottom w:val="0"/>
          <w:divBdr>
            <w:top w:val="none" w:sz="0" w:space="0" w:color="auto"/>
            <w:left w:val="none" w:sz="0" w:space="0" w:color="auto"/>
            <w:bottom w:val="none" w:sz="0" w:space="0" w:color="auto"/>
            <w:right w:val="none" w:sz="0" w:space="0" w:color="auto"/>
          </w:divBdr>
        </w:div>
        <w:div w:id="187715796">
          <w:marLeft w:val="0"/>
          <w:marRight w:val="0"/>
          <w:marTop w:val="0"/>
          <w:marBottom w:val="0"/>
          <w:divBdr>
            <w:top w:val="none" w:sz="0" w:space="0" w:color="auto"/>
            <w:left w:val="none" w:sz="0" w:space="0" w:color="auto"/>
            <w:bottom w:val="none" w:sz="0" w:space="0" w:color="auto"/>
            <w:right w:val="none" w:sz="0" w:space="0" w:color="auto"/>
          </w:divBdr>
        </w:div>
      </w:divsChild>
    </w:div>
    <w:div w:id="167984374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4">
          <w:marLeft w:val="0"/>
          <w:marRight w:val="0"/>
          <w:marTop w:val="0"/>
          <w:marBottom w:val="0"/>
          <w:divBdr>
            <w:top w:val="none" w:sz="0" w:space="0" w:color="auto"/>
            <w:left w:val="none" w:sz="0" w:space="0" w:color="auto"/>
            <w:bottom w:val="none" w:sz="0" w:space="0" w:color="auto"/>
            <w:right w:val="none" w:sz="0" w:space="0" w:color="auto"/>
          </w:divBdr>
          <w:divsChild>
            <w:div w:id="1940215973">
              <w:marLeft w:val="0"/>
              <w:marRight w:val="0"/>
              <w:marTop w:val="0"/>
              <w:marBottom w:val="0"/>
              <w:divBdr>
                <w:top w:val="none" w:sz="0" w:space="0" w:color="auto"/>
                <w:left w:val="none" w:sz="0" w:space="0" w:color="auto"/>
                <w:bottom w:val="none" w:sz="0" w:space="0" w:color="auto"/>
                <w:right w:val="none" w:sz="0" w:space="0" w:color="auto"/>
              </w:divBdr>
            </w:div>
            <w:div w:id="501547088">
              <w:marLeft w:val="0"/>
              <w:marRight w:val="0"/>
              <w:marTop w:val="0"/>
              <w:marBottom w:val="0"/>
              <w:divBdr>
                <w:top w:val="none" w:sz="0" w:space="0" w:color="auto"/>
                <w:left w:val="none" w:sz="0" w:space="0" w:color="auto"/>
                <w:bottom w:val="none" w:sz="0" w:space="0" w:color="auto"/>
                <w:right w:val="none" w:sz="0" w:space="0" w:color="auto"/>
              </w:divBdr>
              <w:divsChild>
                <w:div w:id="1626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17187268">
      <w:bodyDiv w:val="1"/>
      <w:marLeft w:val="0"/>
      <w:marRight w:val="0"/>
      <w:marTop w:val="0"/>
      <w:marBottom w:val="0"/>
      <w:divBdr>
        <w:top w:val="none" w:sz="0" w:space="0" w:color="auto"/>
        <w:left w:val="none" w:sz="0" w:space="0" w:color="auto"/>
        <w:bottom w:val="none" w:sz="0" w:space="0" w:color="auto"/>
        <w:right w:val="none" w:sz="0" w:space="0" w:color="auto"/>
      </w:divBdr>
    </w:div>
    <w:div w:id="1828860902">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81FD9-1833-480C-A864-03180F54F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7433</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3</cp:revision>
  <cp:lastPrinted>2018-12-04T12:44:00Z</cp:lastPrinted>
  <dcterms:created xsi:type="dcterms:W3CDTF">2020-02-07T17:34:00Z</dcterms:created>
  <dcterms:modified xsi:type="dcterms:W3CDTF">2020-02-07T17:37:00Z</dcterms:modified>
</cp:coreProperties>
</file>