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B" w:rsidRPr="00BF74D5" w:rsidRDefault="00AC09EB" w:rsidP="0092734E">
      <w:pPr>
        <w:keepNext/>
        <w:spacing w:after="0" w:line="240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BF74D5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AC09EB" w:rsidRPr="00BF74D5" w:rsidRDefault="00AC09EB" w:rsidP="0092734E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9EB" w:rsidRPr="00BF74D5" w:rsidRDefault="00AC09EB" w:rsidP="0092734E">
      <w:pPr>
        <w:spacing w:after="200" w:line="276" w:lineRule="auto"/>
        <w:ind w:left="2124"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74D5">
        <w:rPr>
          <w:rFonts w:ascii="Times New Roman" w:eastAsia="Calibri" w:hAnsi="Times New Roman" w:cs="Times New Roman"/>
          <w:b/>
          <w:bCs/>
          <w:sz w:val="28"/>
          <w:szCs w:val="28"/>
        </w:rPr>
        <w:t>HKDPD LISTIĆ, kao obično, malo</w:t>
      </w:r>
    </w:p>
    <w:p w:rsidR="00AC09EB" w:rsidRPr="00BF74D5" w:rsidRDefault="00AC09EB" w:rsidP="002962C1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F74D5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F76D226" wp14:editId="4C68DF89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EB" w:rsidRPr="00BF74D5" w:rsidRDefault="002962C1" w:rsidP="0092734E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                                                                                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God. XXV</w:t>
      </w:r>
      <w:r w:rsidR="00A26749">
        <w:rPr>
          <w:rFonts w:ascii="Times New Roman" w:eastAsia="Calibri" w:hAnsi="Times New Roman" w:cs="Times New Roman"/>
          <w:sz w:val="28"/>
          <w:szCs w:val="28"/>
          <w:lang w:val="da-DK"/>
        </w:rPr>
        <w:t>I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A26749">
        <w:rPr>
          <w:rFonts w:ascii="Times New Roman" w:eastAsia="Calibri" w:hAnsi="Times New Roman" w:cs="Times New Roman"/>
          <w:sz w:val="28"/>
          <w:szCs w:val="28"/>
          <w:lang w:val="da-DK"/>
        </w:rPr>
        <w:t>1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875462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="00A26749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siječanj 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20</w:t>
      </w:r>
      <w:r w:rsidR="00A26749">
        <w:rPr>
          <w:rFonts w:ascii="Times New Roman" w:eastAsia="Calibri" w:hAnsi="Times New Roman" w:cs="Times New Roman"/>
          <w:sz w:val="28"/>
          <w:szCs w:val="28"/>
          <w:lang w:val="da-DK"/>
        </w:rPr>
        <w:t>20</w:t>
      </w:r>
      <w:r w:rsidR="00AC09EB" w:rsidRPr="00BF74D5">
        <w:rPr>
          <w:rFonts w:ascii="Times New Roman" w:eastAsia="Calibri" w:hAnsi="Times New Roman" w:cs="Times New Roman"/>
          <w:sz w:val="28"/>
          <w:szCs w:val="28"/>
          <w:lang w:val="da-DK"/>
        </w:rPr>
        <w:t>.</w:t>
      </w:r>
    </w:p>
    <w:p w:rsidR="00A26749" w:rsidRDefault="00A26749" w:rsidP="00A2674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Govor p. Nikole Stankovića, našega duhovnog</w:t>
      </w:r>
      <w:r w:rsidR="001371C9">
        <w:rPr>
          <w:rFonts w:ascii="Times New Roman" w:eastAsia="Times New Roman" w:hAnsi="Times New Roman" w:cs="Times New Roman"/>
          <w:sz w:val="28"/>
          <w:szCs w:val="28"/>
          <w:lang w:eastAsia="hr-HR"/>
        </w:rPr>
        <w:t>a savjetnika</w:t>
      </w: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, </w:t>
      </w:r>
    </w:p>
    <w:p w:rsidR="00ED18C4" w:rsidRPr="00ED18C4" w:rsidRDefault="00A26749" w:rsidP="00A26749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>na Skupštini  HKDPD-a</w:t>
      </w:r>
    </w:p>
    <w:p w:rsidR="00A26749" w:rsidRDefault="00A26749" w:rsidP="00A26749">
      <w:pPr>
        <w:shd w:val="clear" w:color="auto" w:fill="F2F2F2" w:themeFill="background1" w:themeFillShade="F2"/>
        <w:rPr>
          <w:rFonts w:ascii="Times New Roman" w:hAnsi="Times New Roman" w:cs="Times New Roman"/>
          <w:sz w:val="28"/>
          <w:szCs w:val="28"/>
        </w:rPr>
      </w:pPr>
    </w:p>
    <w:p w:rsidR="00A26749" w:rsidRDefault="00A2674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6C1632">
        <w:rPr>
          <w:rFonts w:ascii="Times New Roman" w:hAnsi="Times New Roman" w:cs="Times New Roman"/>
          <w:sz w:val="28"/>
          <w:szCs w:val="28"/>
        </w:rPr>
        <w:t>Dragi i poštovani članice i članovi Hrvatskog katoličkog društva prosvjetnih djelatnika! Kad pogledam ovaj naš skup kao i dosadašnja naša okupljanja, čovjeku izmakne uzdah: „</w:t>
      </w:r>
      <w:proofErr w:type="spellStart"/>
      <w:r w:rsidRPr="006C1632">
        <w:rPr>
          <w:rFonts w:ascii="Times New Roman" w:hAnsi="Times New Roman" w:cs="Times New Roman"/>
          <w:sz w:val="28"/>
          <w:szCs w:val="28"/>
        </w:rPr>
        <w:t>Nek</w:t>
      </w:r>
      <w:proofErr w:type="spellEnd"/>
      <w:r w:rsidRPr="006C1632">
        <w:rPr>
          <w:rFonts w:ascii="Times New Roman" w:hAnsi="Times New Roman" w:cs="Times New Roman"/>
          <w:sz w:val="28"/>
          <w:szCs w:val="28"/>
        </w:rPr>
        <w:t xml:space="preserve">' nam se Gospodin smiluje!“ Naime, svi znamo da mi kao društvo nismo uspjeli okupiti mase, ali, ipak je nešto utješno, naše Društvo već više od četvrt stoljeća i nadalje bdije, kako molitvom, tribinom, našim ZRNOM, listićem (koji uređuje naša umna Matija </w:t>
      </w:r>
      <w:proofErr w:type="spellStart"/>
      <w:r w:rsidRPr="006C1632">
        <w:rPr>
          <w:rFonts w:ascii="Times New Roman" w:hAnsi="Times New Roman" w:cs="Times New Roman"/>
          <w:sz w:val="28"/>
          <w:szCs w:val="28"/>
        </w:rPr>
        <w:t>Grgat</w:t>
      </w:r>
      <w:proofErr w:type="spellEnd"/>
      <w:r w:rsidRPr="006C1632">
        <w:rPr>
          <w:rFonts w:ascii="Times New Roman" w:hAnsi="Times New Roman" w:cs="Times New Roman"/>
          <w:sz w:val="28"/>
          <w:szCs w:val="28"/>
        </w:rPr>
        <w:t xml:space="preserve">), zatim: duhovnim vježbama, reakcijama na pojave u hrvatskom školstvu i društvu, kakvom takvom komunikacijom među članovima, koju napose podržava i odražava naša vrijedna i vjerna tajnica  Ružica, a, dakako, sve pod vodstvom našeg predsjednika, gospodina Đakovića, kojemu je stalo da Društvo opstane – da ne govorimo i o ostalim članovima koji se zalažu da ne bismo zatajili u našim temeljnim dužnostima.   </w:t>
      </w:r>
    </w:p>
    <w:p w:rsidR="00A26749" w:rsidRPr="002738E4" w:rsidRDefault="00A26749" w:rsidP="00A00166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  <w:lang w:val="de-DE"/>
        </w:rPr>
      </w:pPr>
      <w:r w:rsidRPr="006C1632">
        <w:rPr>
          <w:sz w:val="28"/>
          <w:szCs w:val="28"/>
        </w:rPr>
        <w:t>Ipak</w:t>
      </w:r>
      <w:r>
        <w:rPr>
          <w:sz w:val="28"/>
          <w:szCs w:val="28"/>
        </w:rPr>
        <w:t>,</w:t>
      </w:r>
      <w:r w:rsidRPr="006C1632">
        <w:rPr>
          <w:sz w:val="28"/>
          <w:szCs w:val="28"/>
        </w:rPr>
        <w:t xml:space="preserve"> vrijeme je da čujemo što govori Gospodin Bog, Svetac </w:t>
      </w:r>
      <w:proofErr w:type="spellStart"/>
      <w:r w:rsidRPr="006C1632">
        <w:rPr>
          <w:sz w:val="28"/>
          <w:szCs w:val="28"/>
        </w:rPr>
        <w:t>Izraelov</w:t>
      </w:r>
      <w:proofErr w:type="spellEnd"/>
      <w:r w:rsidRPr="006C1632">
        <w:rPr>
          <w:sz w:val="28"/>
          <w:szCs w:val="28"/>
        </w:rPr>
        <w:t xml:space="preserve">: „Puče sionski (puče </w:t>
      </w:r>
      <w:proofErr w:type="spellStart"/>
      <w:r w:rsidRPr="006C1632">
        <w:rPr>
          <w:sz w:val="28"/>
          <w:szCs w:val="28"/>
        </w:rPr>
        <w:t>hakadepedeoski</w:t>
      </w:r>
      <w:proofErr w:type="spellEnd"/>
      <w:r w:rsidRPr="006C1632">
        <w:rPr>
          <w:sz w:val="28"/>
          <w:szCs w:val="28"/>
        </w:rPr>
        <w:t>)</w:t>
      </w:r>
      <w:r>
        <w:rPr>
          <w:sz w:val="28"/>
          <w:szCs w:val="28"/>
        </w:rPr>
        <w:t xml:space="preserve">, … </w:t>
      </w:r>
      <w:r w:rsidRPr="006C1632">
        <w:rPr>
          <w:sz w:val="28"/>
          <w:szCs w:val="28"/>
        </w:rPr>
        <w:t xml:space="preserve"> više ne plači! Čim čuje vapaj tvoj, odmah će ti se smilovati; čim te čuje, uslišit će te.“  A evanđelje nam kaže da je Isus „obilazio sve gradove i sela učeći po njihovim sinagogama, propovijedajući evanđelje o Kraljevstvu i liječeći svaku bolest i svaku nemoć.“ Opet nam se hoće otete usklik: „Gospodine, izliječi i našu nemoć! Pomozi nam da vratimo one koji su se izgubili iz našeg Društva i dovedi nove koji će svjedočiti  kraljevstvo na razini koja odgovara prosvjetarima!“ Možda bi nam sveti Ambrozije (biskup u Milanu 374.-397.) koga danas slavimo dao ovakav savjet: „Tko, dakle, mnogo s razumijevanjem čita, napunja se. A tko je napunjen, druge natapa. Stoga veli Pismo: Kad se oblaci napune kišom, prosiplju je na zemlju. Neka ti riječi budu poput vode tekućice, čiste i bistre, da ćudorednim izlaganjem</w:t>
      </w:r>
      <w:r w:rsidRPr="00A26749">
        <w:rPr>
          <w:sz w:val="28"/>
          <w:szCs w:val="28"/>
        </w:rPr>
        <w:t xml:space="preserve"> </w:t>
      </w:r>
      <w:r w:rsidRPr="006C1632">
        <w:rPr>
          <w:sz w:val="28"/>
          <w:szCs w:val="28"/>
        </w:rPr>
        <w:t xml:space="preserve">gode slušateljstvu,  </w:t>
      </w:r>
      <w:r>
        <w:rPr>
          <w:sz w:val="28"/>
          <w:szCs w:val="28"/>
        </w:rPr>
        <w:t xml:space="preserve">   </w:t>
      </w:r>
      <w:r w:rsidRPr="006C1632">
        <w:rPr>
          <w:sz w:val="28"/>
          <w:szCs w:val="28"/>
        </w:rPr>
        <w:t xml:space="preserve">te milinom svojih riječi narod razdragaš, te </w:t>
      </w:r>
      <w:r>
        <w:rPr>
          <w:sz w:val="28"/>
          <w:szCs w:val="28"/>
        </w:rPr>
        <w:t xml:space="preserve"> rado pođe kamo god ga zoveš“  </w:t>
      </w:r>
      <w:r w:rsidRPr="002738E4">
        <w:rPr>
          <w:rFonts w:eastAsia="Calibri"/>
          <w:sz w:val="28"/>
          <w:szCs w:val="28"/>
          <w:lang w:val="de-DE"/>
        </w:rPr>
        <w:t>→</w:t>
      </w:r>
    </w:p>
    <w:p w:rsidR="00AC09EB" w:rsidRPr="002738E4" w:rsidRDefault="00AC09EB" w:rsidP="00A00166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2738E4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 xml:space="preserve">BOŽJA RIJEČ – RIJEČ ŽIVOTA     </w:t>
      </w:r>
    </w:p>
    <w:p w:rsidR="007043A7" w:rsidRDefault="00AC09EB" w:rsidP="00A00166">
      <w:pPr>
        <w:pStyle w:val="NormalWeb"/>
        <w:spacing w:before="0" w:beforeAutospacing="0" w:after="0" w:afterAutospacing="0"/>
        <w:jc w:val="both"/>
        <w:rPr>
          <w:i/>
          <w:color w:val="1C1E21"/>
          <w:sz w:val="28"/>
          <w:szCs w:val="28"/>
          <w:shd w:val="clear" w:color="auto" w:fill="FFFFFF"/>
        </w:rPr>
      </w:pPr>
      <w:r w:rsidRPr="002738E4">
        <w:rPr>
          <w:i/>
          <w:noProof/>
          <w:sz w:val="28"/>
          <w:szCs w:val="28"/>
        </w:rPr>
        <w:drawing>
          <wp:inline distT="0" distB="0" distL="0" distR="0" wp14:anchorId="01E22E20" wp14:editId="5D10333A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1564" w:rsidRPr="002738E4">
        <w:rPr>
          <w:rFonts w:ascii="Roboto" w:hAnsi="Roboto"/>
          <w:color w:val="444444"/>
          <w:sz w:val="28"/>
          <w:szCs w:val="28"/>
          <w:shd w:val="clear" w:color="auto" w:fill="FFFFFF"/>
        </w:rPr>
        <w:t xml:space="preserve"> </w:t>
      </w:r>
      <w:r w:rsidR="00A00166" w:rsidRPr="00A00166">
        <w:rPr>
          <w:i/>
          <w:color w:val="1C1E21"/>
          <w:sz w:val="28"/>
          <w:szCs w:val="28"/>
          <w:shd w:val="clear" w:color="auto" w:fill="FFFFFF"/>
        </w:rPr>
        <w:t>Štoviše, s</w:t>
      </w:r>
      <w:r w:rsidR="007043A7" w:rsidRPr="007043A7">
        <w:rPr>
          <w:i/>
          <w:color w:val="1C1E21"/>
          <w:sz w:val="28"/>
          <w:szCs w:val="28"/>
          <w:shd w:val="clear" w:color="auto" w:fill="FFFFFF"/>
        </w:rPr>
        <w:t>ve sada gubi u mojoj cijeni svoju vrijednost zbog najveće prednosti: spoznaje Krista Isusa, moga Gospodina. Radi njega sam sve žrtvovao, i sve sma</w:t>
      </w:r>
      <w:r w:rsidR="007043A7">
        <w:rPr>
          <w:i/>
          <w:color w:val="1C1E21"/>
          <w:sz w:val="28"/>
          <w:szCs w:val="28"/>
          <w:shd w:val="clear" w:color="auto" w:fill="FFFFFF"/>
        </w:rPr>
        <w:t xml:space="preserve">tram blatom, da Krista dobijem. </w:t>
      </w:r>
    </w:p>
    <w:p w:rsidR="005807F8" w:rsidRPr="007043A7" w:rsidRDefault="007043A7" w:rsidP="00A00166">
      <w:pPr>
        <w:pStyle w:val="NormalWeb"/>
        <w:spacing w:before="0" w:beforeAutospacing="0" w:after="0" w:afterAutospacing="0"/>
        <w:jc w:val="both"/>
        <w:rPr>
          <w:i/>
          <w:sz w:val="28"/>
          <w:szCs w:val="28"/>
        </w:rPr>
      </w:pPr>
      <w:r>
        <w:rPr>
          <w:i/>
          <w:color w:val="1C1E21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</w:t>
      </w:r>
      <w:proofErr w:type="spellStart"/>
      <w:r>
        <w:rPr>
          <w:i/>
          <w:color w:val="1C1E21"/>
          <w:sz w:val="28"/>
          <w:szCs w:val="28"/>
          <w:shd w:val="clear" w:color="auto" w:fill="FFFFFF"/>
        </w:rPr>
        <w:t>Fil</w:t>
      </w:r>
      <w:proofErr w:type="spellEnd"/>
      <w:r>
        <w:rPr>
          <w:i/>
          <w:color w:val="1C1E21"/>
          <w:sz w:val="28"/>
          <w:szCs w:val="28"/>
          <w:shd w:val="clear" w:color="auto" w:fill="FFFFFF"/>
        </w:rPr>
        <w:t xml:space="preserve"> 3,8</w:t>
      </w:r>
    </w:p>
    <w:p w:rsidR="005807F8" w:rsidRPr="005807F8" w:rsidRDefault="005807F8" w:rsidP="00A001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464E53"/>
          <w:sz w:val="27"/>
          <w:szCs w:val="27"/>
          <w:lang w:eastAsia="hr-HR"/>
        </w:rPr>
      </w:pPr>
      <w:r w:rsidRPr="007043A7">
        <w:rPr>
          <w:rFonts w:ascii="Times New Roman" w:eastAsia="Times New Roman" w:hAnsi="Times New Roman" w:cs="Times New Roman"/>
          <w:sz w:val="27"/>
          <w:szCs w:val="27"/>
          <w:lang w:eastAsia="hr-HR"/>
        </w:rPr>
        <w:t xml:space="preserve">                                                                                                   </w:t>
      </w:r>
    </w:p>
    <w:p w:rsidR="00A26749" w:rsidRDefault="00601564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2738E4">
        <w:rPr>
          <w:rFonts w:ascii="Times New Roman" w:hAnsi="Times New Roman" w:cs="Times New Roman"/>
          <w:i/>
          <w:color w:val="1C1E21"/>
          <w:sz w:val="28"/>
          <w:szCs w:val="28"/>
        </w:rPr>
        <w:t xml:space="preserve"> </w:t>
      </w:r>
      <w:r w:rsidR="00A26749" w:rsidRPr="00F10112">
        <w:rPr>
          <w:rFonts w:eastAsia="Calibri"/>
          <w:sz w:val="28"/>
          <w:szCs w:val="28"/>
        </w:rPr>
        <w:t xml:space="preserve">→   </w:t>
      </w:r>
      <w:r w:rsidR="00A26749">
        <w:rPr>
          <w:rFonts w:ascii="Times New Roman" w:hAnsi="Times New Roman" w:cs="Times New Roman"/>
          <w:sz w:val="28"/>
          <w:szCs w:val="28"/>
        </w:rPr>
        <w:t>(i</w:t>
      </w:r>
      <w:r w:rsidR="00A26749" w:rsidRPr="006C1632">
        <w:rPr>
          <w:rFonts w:ascii="Times New Roman" w:hAnsi="Times New Roman" w:cs="Times New Roman"/>
          <w:sz w:val="28"/>
          <w:szCs w:val="28"/>
        </w:rPr>
        <w:t xml:space="preserve">z Poslanice svetog Ambrozija biskupa). Sveti Ambrozije </w:t>
      </w:r>
      <w:proofErr w:type="spellStart"/>
      <w:r w:rsidR="00A26749" w:rsidRPr="006C1632">
        <w:rPr>
          <w:rFonts w:ascii="Times New Roman" w:hAnsi="Times New Roman" w:cs="Times New Roman"/>
          <w:sz w:val="28"/>
          <w:szCs w:val="28"/>
        </w:rPr>
        <w:t>Salomonu</w:t>
      </w:r>
      <w:proofErr w:type="spellEnd"/>
      <w:r w:rsidR="00A26749" w:rsidRPr="006C1632">
        <w:rPr>
          <w:rFonts w:ascii="Times New Roman" w:hAnsi="Times New Roman" w:cs="Times New Roman"/>
          <w:sz w:val="28"/>
          <w:szCs w:val="28"/>
        </w:rPr>
        <w:t xml:space="preserve"> pripisuje i ove riječi: </w:t>
      </w:r>
      <w:r w:rsidR="00A26749" w:rsidRPr="006C1632">
        <w:rPr>
          <w:rFonts w:ascii="Times New Roman" w:hAnsi="Times New Roman" w:cs="Times New Roman"/>
          <w:i/>
          <w:sz w:val="28"/>
          <w:szCs w:val="28"/>
        </w:rPr>
        <w:t>Usta su mudračeva oružje razuma</w:t>
      </w:r>
      <w:r w:rsidR="00A26749" w:rsidRPr="006C1632">
        <w:rPr>
          <w:rFonts w:ascii="Times New Roman" w:hAnsi="Times New Roman" w:cs="Times New Roman"/>
          <w:sz w:val="28"/>
          <w:szCs w:val="28"/>
        </w:rPr>
        <w:t xml:space="preserve"> i drugi citat: </w:t>
      </w:r>
      <w:r w:rsidR="00A26749" w:rsidRPr="006C1632">
        <w:rPr>
          <w:rFonts w:ascii="Times New Roman" w:hAnsi="Times New Roman" w:cs="Times New Roman"/>
          <w:i/>
          <w:sz w:val="28"/>
          <w:szCs w:val="28"/>
        </w:rPr>
        <w:t>Neka ti usta obuzdava razumnost</w:t>
      </w:r>
      <w:r w:rsidR="00A26749" w:rsidRPr="006C1632">
        <w:rPr>
          <w:rFonts w:ascii="Times New Roman" w:hAnsi="Times New Roman" w:cs="Times New Roman"/>
          <w:sz w:val="28"/>
          <w:szCs w:val="28"/>
        </w:rPr>
        <w:t xml:space="preserve">. Hoće reći da naš govor bude tako promišljen i razuman da i ne treba nekih drugih potporanja pa neka se tvoj govor brani svojim oružjem. A da bismo to postigli i mogli zastupati temeljna načela i našeg Društva kao i ona kršćanska na kojima su ona utemeljena, moramo i sami moliti i razmišljati, ali i ono do čega smo došli provjeravati u zajednici onih koji imaju iste ciljeve – ciljeve našeg Društva. Ne bismo smjeli ostati spljošteni na razinu površnosti </w:t>
      </w:r>
      <w:r w:rsidR="00A26749">
        <w:rPr>
          <w:rFonts w:ascii="Times New Roman" w:hAnsi="Times New Roman" w:cs="Times New Roman"/>
          <w:sz w:val="28"/>
          <w:szCs w:val="28"/>
        </w:rPr>
        <w:t xml:space="preserve">nekih </w:t>
      </w:r>
      <w:r w:rsidR="00A26749" w:rsidRPr="006C1632">
        <w:rPr>
          <w:rFonts w:ascii="Times New Roman" w:hAnsi="Times New Roman" w:cs="Times New Roman"/>
          <w:sz w:val="28"/>
          <w:szCs w:val="28"/>
        </w:rPr>
        <w:t>medija i onih koji hoće sve unakaziti: i prosvjetu i cijeli hrvatski narod. Tko će prosvijetliti narod ako ne prosvjetni djelatnici</w:t>
      </w:r>
      <w:r w:rsidR="00A26749">
        <w:rPr>
          <w:rFonts w:ascii="Times New Roman" w:hAnsi="Times New Roman" w:cs="Times New Roman"/>
          <w:sz w:val="28"/>
          <w:szCs w:val="28"/>
        </w:rPr>
        <w:t>?!</w:t>
      </w:r>
      <w:r w:rsidR="00A26749" w:rsidRPr="006C1632">
        <w:rPr>
          <w:rFonts w:ascii="Times New Roman" w:hAnsi="Times New Roman" w:cs="Times New Roman"/>
          <w:sz w:val="28"/>
          <w:szCs w:val="28"/>
        </w:rPr>
        <w:t xml:space="preserve"> Amen! </w:t>
      </w:r>
    </w:p>
    <w:p w:rsidR="00A26749" w:rsidRDefault="00A26749" w:rsidP="00A00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371C9" w:rsidRPr="00A00166" w:rsidRDefault="001371C9" w:rsidP="00A00166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166">
        <w:rPr>
          <w:rFonts w:ascii="Times New Roman" w:hAnsi="Times New Roman" w:cs="Times New Roman"/>
          <w:b/>
          <w:sz w:val="28"/>
          <w:szCs w:val="28"/>
        </w:rPr>
        <w:t xml:space="preserve">Prosvjetitelji i </w:t>
      </w:r>
      <w:proofErr w:type="spellStart"/>
      <w:r w:rsidRPr="00A00166">
        <w:rPr>
          <w:rFonts w:ascii="Times New Roman" w:hAnsi="Times New Roman" w:cs="Times New Roman"/>
          <w:b/>
          <w:sz w:val="28"/>
          <w:szCs w:val="28"/>
        </w:rPr>
        <w:t>zamračitelji</w:t>
      </w:r>
      <w:proofErr w:type="spellEnd"/>
    </w:p>
    <w:p w:rsidR="00A00166" w:rsidRDefault="001371C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6A7107">
        <w:rPr>
          <w:rFonts w:ascii="Times New Roman" w:hAnsi="Times New Roman" w:cs="Times New Roman"/>
          <w:sz w:val="28"/>
          <w:szCs w:val="28"/>
        </w:rPr>
        <w:t>I u novoj se godini treba kretati u vremenu tako da nikad ne zaboravimo na vječnost. Vječnost sa sobom nosi cilj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107">
        <w:rPr>
          <w:rFonts w:ascii="Times New Roman" w:hAnsi="Times New Roman" w:cs="Times New Roman"/>
          <w:sz w:val="28"/>
          <w:szCs w:val="28"/>
        </w:rPr>
        <w:t xml:space="preserve"> smjer</w:t>
      </w:r>
      <w:r>
        <w:rPr>
          <w:rFonts w:ascii="Times New Roman" w:hAnsi="Times New Roman" w:cs="Times New Roman"/>
          <w:sz w:val="28"/>
          <w:szCs w:val="28"/>
        </w:rPr>
        <w:t xml:space="preserve"> i</w:t>
      </w:r>
      <w:r w:rsidRPr="006A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smisao </w:t>
      </w:r>
      <w:r w:rsidRPr="006A7107">
        <w:rPr>
          <w:rFonts w:ascii="Times New Roman" w:hAnsi="Times New Roman" w:cs="Times New Roman"/>
          <w:sz w:val="28"/>
          <w:szCs w:val="28"/>
        </w:rPr>
        <w:t>kretanja te valjane i nedvosmislene kriterije vrednovanja. To znači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A7107">
        <w:rPr>
          <w:rFonts w:ascii="Times New Roman" w:hAnsi="Times New Roman" w:cs="Times New Roman"/>
          <w:sz w:val="28"/>
          <w:szCs w:val="28"/>
        </w:rPr>
        <w:t xml:space="preserve">bez </w:t>
      </w:r>
      <w:r>
        <w:rPr>
          <w:rFonts w:ascii="Times New Roman" w:hAnsi="Times New Roman" w:cs="Times New Roman"/>
          <w:sz w:val="28"/>
          <w:szCs w:val="28"/>
        </w:rPr>
        <w:t>pogleda prema vječnosti</w:t>
      </w:r>
      <w:r w:rsidRPr="006A7107">
        <w:rPr>
          <w:rFonts w:ascii="Times New Roman" w:hAnsi="Times New Roman" w:cs="Times New Roman"/>
          <w:sz w:val="28"/>
          <w:szCs w:val="28"/>
        </w:rPr>
        <w:t xml:space="preserve"> ne može </w:t>
      </w:r>
      <w:r>
        <w:rPr>
          <w:rFonts w:ascii="Times New Roman" w:hAnsi="Times New Roman" w:cs="Times New Roman"/>
          <w:sz w:val="28"/>
          <w:szCs w:val="28"/>
        </w:rPr>
        <w:t xml:space="preserve">se </w:t>
      </w:r>
      <w:r w:rsidRPr="006A7107">
        <w:rPr>
          <w:rFonts w:ascii="Times New Roman" w:hAnsi="Times New Roman" w:cs="Times New Roman"/>
          <w:sz w:val="28"/>
          <w:szCs w:val="28"/>
        </w:rPr>
        <w:t>shvatiti što je vrijeme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A7107">
        <w:rPr>
          <w:rFonts w:ascii="Times New Roman" w:hAnsi="Times New Roman" w:cs="Times New Roman"/>
          <w:sz w:val="28"/>
          <w:szCs w:val="28"/>
        </w:rPr>
        <w:t xml:space="preserve"> kao što se ne može ni prosuditi njegova blagodat. Vrijeme bez vječnosti je bezvrijedno. </w:t>
      </w:r>
      <w:r>
        <w:rPr>
          <w:rFonts w:ascii="Times New Roman" w:hAnsi="Times New Roman" w:cs="Times New Roman"/>
          <w:sz w:val="28"/>
          <w:szCs w:val="28"/>
        </w:rPr>
        <w:t>I</w:t>
      </w:r>
      <w:r w:rsidRPr="006A7107">
        <w:rPr>
          <w:rFonts w:ascii="Times New Roman" w:hAnsi="Times New Roman" w:cs="Times New Roman"/>
          <w:sz w:val="28"/>
          <w:szCs w:val="28"/>
        </w:rPr>
        <w:t xml:space="preserve">pak,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A7107">
        <w:rPr>
          <w:rFonts w:ascii="Times New Roman" w:hAnsi="Times New Roman" w:cs="Times New Roman"/>
          <w:sz w:val="28"/>
          <w:szCs w:val="28"/>
        </w:rPr>
        <w:t xml:space="preserve">no je naše gnijezdo iz kojeg provirujemo prema vječnosti, pripremajući se odvažno poletjeti u slobodu njezina beskrajnog  prostranstva.  Izgubiti se u vremenu puno je opasnije nego li zalutati u najveću džunglu punu krvoločnih  zvijeri.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A7107">
        <w:rPr>
          <w:rFonts w:ascii="Times New Roman" w:hAnsi="Times New Roman" w:cs="Times New Roman"/>
          <w:sz w:val="28"/>
          <w:szCs w:val="28"/>
        </w:rPr>
        <w:t xml:space="preserve">oš opasnije 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A7107">
        <w:rPr>
          <w:rFonts w:ascii="Times New Roman" w:hAnsi="Times New Roman" w:cs="Times New Roman"/>
          <w:sz w:val="28"/>
          <w:szCs w:val="28"/>
        </w:rPr>
        <w:t xml:space="preserve">d toga je izgubiti se u ljudskom znanju proglašavajući ga vjernim </w:t>
      </w:r>
      <w:proofErr w:type="spellStart"/>
      <w:r w:rsidRPr="006A7107">
        <w:rPr>
          <w:rFonts w:ascii="Times New Roman" w:hAnsi="Times New Roman" w:cs="Times New Roman"/>
          <w:sz w:val="28"/>
          <w:szCs w:val="28"/>
        </w:rPr>
        <w:t>o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6A7107">
        <w:rPr>
          <w:rFonts w:ascii="Times New Roman" w:hAnsi="Times New Roman" w:cs="Times New Roman"/>
          <w:sz w:val="28"/>
          <w:szCs w:val="28"/>
        </w:rPr>
        <w:t>slikom</w:t>
      </w:r>
      <w:proofErr w:type="spellEnd"/>
      <w:r w:rsidRPr="006A7107">
        <w:rPr>
          <w:rFonts w:ascii="Times New Roman" w:hAnsi="Times New Roman" w:cs="Times New Roman"/>
          <w:sz w:val="28"/>
          <w:szCs w:val="28"/>
        </w:rPr>
        <w:t xml:space="preserve"> najdubljih tajni – najprije onih na kojima počiva priroda, a pogotovo onih prema kojima stremi ljudski duh pohotan za spoznajama  koje se skrivaju ispod i iza onoga donekle zamijećenog i pojmljenoga, ali svakako </w:t>
      </w:r>
      <w:r>
        <w:rPr>
          <w:rFonts w:ascii="Times New Roman" w:hAnsi="Times New Roman" w:cs="Times New Roman"/>
          <w:sz w:val="28"/>
          <w:szCs w:val="28"/>
        </w:rPr>
        <w:t>još</w:t>
      </w:r>
      <w:r w:rsidRPr="006A7107">
        <w:rPr>
          <w:rFonts w:ascii="Times New Roman" w:hAnsi="Times New Roman" w:cs="Times New Roman"/>
          <w:sz w:val="28"/>
          <w:szCs w:val="28"/>
        </w:rPr>
        <w:t xml:space="preserve"> neistraženog.</w:t>
      </w:r>
      <w:r w:rsidR="005807F8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71C9" w:rsidRDefault="005807F8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Isto tako, k</w:t>
      </w:r>
      <w:r w:rsidRPr="006A7107">
        <w:rPr>
          <w:rFonts w:ascii="Times New Roman" w:hAnsi="Times New Roman" w:cs="Times New Roman"/>
          <w:sz w:val="28"/>
          <w:szCs w:val="28"/>
        </w:rPr>
        <w:t xml:space="preserve">oliko god se čovjek upinjao istražujući svoju dušu, uvijek mu se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6A7107">
        <w:rPr>
          <w:rFonts w:ascii="Times New Roman" w:hAnsi="Times New Roman" w:cs="Times New Roman"/>
          <w:sz w:val="28"/>
          <w:szCs w:val="28"/>
        </w:rPr>
        <w:t xml:space="preserve">otvaraju nova okna koja upućuju prema još dubljoj dubini.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3A7" w:rsidRPr="006A7107">
        <w:rPr>
          <w:rFonts w:ascii="Times New Roman" w:hAnsi="Times New Roman" w:cs="Times New Roman"/>
          <w:sz w:val="28"/>
          <w:szCs w:val="28"/>
        </w:rPr>
        <w:t>Tako razotkrivamo i svoje granice i svoje sposobnosti. Svoje kapacitete i mogućnosti otvaranja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043A7" w:rsidRPr="006A7107">
        <w:rPr>
          <w:rFonts w:ascii="Times New Roman" w:hAnsi="Times New Roman" w:cs="Times New Roman"/>
          <w:sz w:val="28"/>
          <w:szCs w:val="28"/>
        </w:rPr>
        <w:t>prema</w:t>
      </w:r>
      <w:r w:rsidR="007043A7">
        <w:rPr>
          <w:rFonts w:ascii="Times New Roman" w:hAnsi="Times New Roman" w:cs="Times New Roman"/>
          <w:sz w:val="28"/>
          <w:szCs w:val="28"/>
        </w:rPr>
        <w:t xml:space="preserve"> </w:t>
      </w:r>
      <w:r w:rsidR="007043A7" w:rsidRPr="006A7107">
        <w:rPr>
          <w:rFonts w:ascii="Times New Roman" w:hAnsi="Times New Roman" w:cs="Times New Roman"/>
          <w:sz w:val="28"/>
          <w:szCs w:val="28"/>
        </w:rPr>
        <w:t xml:space="preserve">beskraju nismo ni izdaleka </w:t>
      </w:r>
      <w:r w:rsidR="007043A7">
        <w:rPr>
          <w:rFonts w:ascii="Times New Roman" w:hAnsi="Times New Roman" w:cs="Times New Roman"/>
          <w:sz w:val="28"/>
          <w:szCs w:val="28"/>
        </w:rPr>
        <w:t xml:space="preserve">proniknuli i </w:t>
      </w:r>
      <w:r w:rsidR="007043A7" w:rsidRPr="006A7107">
        <w:rPr>
          <w:rFonts w:ascii="Times New Roman" w:hAnsi="Times New Roman" w:cs="Times New Roman"/>
          <w:sz w:val="28"/>
          <w:szCs w:val="28"/>
        </w:rPr>
        <w:t>istražili</w:t>
      </w:r>
      <w:r w:rsidR="005E44C1">
        <w:rPr>
          <w:rFonts w:ascii="Times New Roman" w:hAnsi="Times New Roman" w:cs="Times New Roman"/>
          <w:sz w:val="28"/>
          <w:szCs w:val="28"/>
        </w:rPr>
        <w:t xml:space="preserve">, a glad za nevidljivim   </w:t>
      </w:r>
      <w:r w:rsidR="00A00166">
        <w:rPr>
          <w:rFonts w:ascii="Times New Roman" w:hAnsi="Times New Roman" w:cs="Times New Roman"/>
          <w:sz w:val="28"/>
          <w:szCs w:val="28"/>
        </w:rPr>
        <w:t xml:space="preserve">      </w:t>
      </w:r>
      <w:r w:rsidR="005E44C1">
        <w:rPr>
          <w:rFonts w:ascii="Times New Roman" w:hAnsi="Times New Roman" w:cs="Times New Roman"/>
          <w:sz w:val="28"/>
          <w:szCs w:val="28"/>
        </w:rPr>
        <w:t>→</w:t>
      </w:r>
      <w:r w:rsidR="007043A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09EB" w:rsidRPr="00BF74D5" w:rsidRDefault="0094331D" w:rsidP="00A00166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74D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</w:t>
      </w:r>
      <w:r w:rsidR="006862E0" w:rsidRPr="00BF74D5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AC09EB" w:rsidRPr="00BF74D5">
        <w:rPr>
          <w:rFonts w:ascii="Times New Roman" w:eastAsia="Times New Roman" w:hAnsi="Times New Roman" w:cs="Times New Roman"/>
          <w:b/>
          <w:sz w:val="28"/>
          <w:szCs w:val="28"/>
        </w:rPr>
        <w:t>ONAĐI SVOJ LIJEK</w:t>
      </w:r>
    </w:p>
    <w:p w:rsidR="00A00166" w:rsidRPr="00A00166" w:rsidRDefault="00AC09EB" w:rsidP="00A00166">
      <w:pPr>
        <w:pStyle w:val="NormalWeb"/>
        <w:shd w:val="clear" w:color="auto" w:fill="FFFFFF"/>
        <w:spacing w:after="240" w:afterAutospacing="0"/>
        <w:jc w:val="both"/>
        <w:rPr>
          <w:i/>
          <w:sz w:val="28"/>
          <w:szCs w:val="28"/>
          <w:shd w:val="clear" w:color="auto" w:fill="FFFFFF"/>
        </w:rPr>
      </w:pPr>
      <w:r w:rsidRPr="000627DA">
        <w:rPr>
          <w:rFonts w:ascii="Roboto" w:hAnsi="Roboto"/>
          <w:noProof/>
          <w:color w:val="444444"/>
          <w:sz w:val="28"/>
          <w:szCs w:val="28"/>
          <w:shd w:val="clear" w:color="auto" w:fill="FFFFFF"/>
        </w:rPr>
        <w:drawing>
          <wp:inline distT="0" distB="0" distL="0" distR="0" wp14:anchorId="2054080F" wp14:editId="52C5FC44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592E" w:rsidRPr="0049592E">
        <w:rPr>
          <w:i/>
          <w:iCs/>
          <w:color w:val="000000"/>
        </w:rPr>
        <w:t xml:space="preserve"> </w:t>
      </w:r>
      <w:r w:rsidR="00A00166" w:rsidRPr="00A00166">
        <w:rPr>
          <w:i/>
          <w:sz w:val="28"/>
          <w:szCs w:val="28"/>
          <w:shd w:val="clear" w:color="auto" w:fill="FFFFFF"/>
        </w:rPr>
        <w:t>Duševni mir uživat ćeš samo onda ako ti bude jedina želja da gledaš Boga, jedini strah da ga ne izgubiš, jedina žalost da ga još ne uživaš i jedino veselje sve što te k njemu vodi.</w:t>
      </w:r>
    </w:p>
    <w:p w:rsidR="001371C9" w:rsidRPr="00A00166" w:rsidRDefault="00A00166" w:rsidP="00A00166">
      <w:pPr>
        <w:pStyle w:val="NormalWeb"/>
        <w:shd w:val="clear" w:color="auto" w:fill="FFFFFF"/>
        <w:spacing w:after="240" w:afterAutospacing="0"/>
        <w:jc w:val="both"/>
        <w:rPr>
          <w:iCs/>
          <w:sz w:val="28"/>
          <w:szCs w:val="28"/>
        </w:rPr>
      </w:pPr>
      <w:r w:rsidRPr="00A00166">
        <w:rPr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</w:t>
      </w:r>
      <w:r w:rsidRPr="00A00166">
        <w:rPr>
          <w:sz w:val="28"/>
          <w:szCs w:val="28"/>
          <w:shd w:val="clear" w:color="auto" w:fill="FFFFFF"/>
        </w:rPr>
        <w:t xml:space="preserve"> sv. Terezija </w:t>
      </w:r>
      <w:proofErr w:type="spellStart"/>
      <w:r>
        <w:rPr>
          <w:sz w:val="28"/>
          <w:szCs w:val="28"/>
          <w:shd w:val="clear" w:color="auto" w:fill="FFFFFF"/>
        </w:rPr>
        <w:t>Avilska</w:t>
      </w:r>
      <w:proofErr w:type="spellEnd"/>
    </w:p>
    <w:p w:rsidR="00D80BE6" w:rsidRPr="001A0273" w:rsidRDefault="00D80BE6" w:rsidP="00A0016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both"/>
        <w:textAlignment w:val="baseline"/>
        <w:rPr>
          <w:rFonts w:eastAsia="Calibri"/>
          <w:b/>
          <w:color w:val="222222"/>
          <w:sz w:val="28"/>
          <w:szCs w:val="28"/>
        </w:rPr>
      </w:pPr>
      <w:r w:rsidRPr="001A0273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 xml:space="preserve">POZIV NA </w:t>
      </w:r>
      <w:r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 xml:space="preserve">REDOVITU </w:t>
      </w:r>
      <w:r w:rsidRPr="001A0273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TRIBINU</w:t>
      </w:r>
    </w:p>
    <w:p w:rsidR="00D80BE6" w:rsidRPr="00C60F47" w:rsidRDefault="00D80BE6" w:rsidP="00A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</w:pPr>
      <w:r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TEMA: </w:t>
      </w:r>
      <w:r w:rsidR="00495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BUDIZAM I KRŠĆANSTVO</w:t>
      </w:r>
    </w:p>
    <w:p w:rsidR="00D80BE6" w:rsidRPr="00A00166" w:rsidRDefault="00D80BE6" w:rsidP="00A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</w:pPr>
      <w:r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PREDAVAČ: </w:t>
      </w:r>
      <w:r w:rsidR="0049592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ZAVIŠA KAČIĆ ALESIĆ, prof. povijesti i indolog, autor knjige </w:t>
      </w:r>
      <w:r w:rsidR="0049592E" w:rsidRPr="0049592E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hr-HR"/>
        </w:rPr>
        <w:t>Jesu li sve religije iste?</w:t>
      </w:r>
      <w:r w:rsidR="00A00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 </w:t>
      </w:r>
    </w:p>
    <w:p w:rsidR="00D80BE6" w:rsidRPr="001A0273" w:rsidRDefault="00D80BE6" w:rsidP="00A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 </w:t>
      </w:r>
      <w:r w:rsidR="00381879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1</w:t>
      </w:r>
      <w:r w:rsidR="0049592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6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49592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siječnja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</w:t>
      </w:r>
      <w:r w:rsidR="0049592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20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u 20,00 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D80BE6" w:rsidRDefault="00D80BE6" w:rsidP="00A001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Arial" w:hAnsi="Arial" w:cs="Arial"/>
          <w:color w:val="000000" w:themeColor="text1"/>
          <w:sz w:val="18"/>
          <w:szCs w:val="18"/>
          <w:shd w:val="clear" w:color="auto" w:fill="FFFFFF"/>
        </w:rPr>
      </w:pPr>
    </w:p>
    <w:p w:rsidR="001371C9" w:rsidRDefault="005807F8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  </w:t>
      </w:r>
      <w:r w:rsidR="001371C9" w:rsidRPr="006A7107">
        <w:rPr>
          <w:rFonts w:ascii="Times New Roman" w:hAnsi="Times New Roman" w:cs="Times New Roman"/>
          <w:sz w:val="28"/>
          <w:szCs w:val="28"/>
        </w:rPr>
        <w:t>zasigurno nismo utažili. Uz sva ograničenja ne možemo se tužiti da ne znamo ono bit</w:t>
      </w:r>
      <w:r w:rsidR="001371C9">
        <w:rPr>
          <w:rFonts w:ascii="Times New Roman" w:hAnsi="Times New Roman" w:cs="Times New Roman"/>
          <w:sz w:val="28"/>
          <w:szCs w:val="28"/>
        </w:rPr>
        <w:t>no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 kako bismo mogli ljudski živjeti. Kolikogod nam se čini da nas vrijeme neumoljivo tare i satire, ipak ono nije odlučujuće u našem napretku – ne kažemo „ostvarivanju“ jer bismo se tek onda upropastili kad bismo postali stvar koju vrijeme vitla neovisno o našoj slobodi, htijenju, osjećaju, shvaćanju i poimanju. Konačno se valja drznuti i priznati da naše vrijeme, kad smo ga već</w:t>
      </w:r>
      <w:r w:rsidR="001371C9">
        <w:rPr>
          <w:rFonts w:ascii="Times New Roman" w:hAnsi="Times New Roman" w:cs="Times New Roman"/>
          <w:sz w:val="28"/>
          <w:szCs w:val="28"/>
        </w:rPr>
        <w:t xml:space="preserve"> kao zadaću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 od Boga dobili</w:t>
      </w:r>
      <w:r w:rsidR="001371C9">
        <w:rPr>
          <w:rFonts w:ascii="Times New Roman" w:hAnsi="Times New Roman" w:cs="Times New Roman"/>
          <w:sz w:val="28"/>
          <w:szCs w:val="28"/>
        </w:rPr>
        <w:t>,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 prvotno ovisi o nama. </w:t>
      </w:r>
    </w:p>
    <w:p w:rsidR="001371C9" w:rsidRDefault="001371C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6A7107">
        <w:rPr>
          <w:rFonts w:ascii="Times New Roman" w:hAnsi="Times New Roman" w:cs="Times New Roman"/>
          <w:sz w:val="28"/>
          <w:szCs w:val="28"/>
        </w:rPr>
        <w:t>Bog nam je dao slobodu samo-raspolaganja u svijetu u kojem se sve kreće, a i mi smo dijelom dio toga svijeta</w:t>
      </w:r>
      <w:r>
        <w:rPr>
          <w:rFonts w:ascii="Times New Roman" w:hAnsi="Times New Roman" w:cs="Times New Roman"/>
          <w:sz w:val="28"/>
          <w:szCs w:val="28"/>
        </w:rPr>
        <w:t xml:space="preserve"> - iako</w:t>
      </w:r>
      <w:r w:rsidRPr="006A7107">
        <w:rPr>
          <w:rFonts w:ascii="Times New Roman" w:hAnsi="Times New Roman" w:cs="Times New Roman"/>
          <w:sz w:val="28"/>
          <w:szCs w:val="28"/>
        </w:rPr>
        <w:t xml:space="preserve"> nismo posve podvrgnuti njegovim nužnosti</w:t>
      </w:r>
      <w:r>
        <w:rPr>
          <w:rFonts w:ascii="Times New Roman" w:hAnsi="Times New Roman" w:cs="Times New Roman"/>
          <w:sz w:val="28"/>
          <w:szCs w:val="28"/>
        </w:rPr>
        <w:t>ma</w:t>
      </w:r>
      <w:r w:rsidRPr="006A7107">
        <w:rPr>
          <w:rFonts w:ascii="Times New Roman" w:hAnsi="Times New Roman" w:cs="Times New Roman"/>
          <w:sz w:val="28"/>
          <w:szCs w:val="28"/>
        </w:rPr>
        <w:t xml:space="preserve">. Svojim duhom provirujemo preko granica koje nas okružuju, priznajemo ih, njima se služimo, otvarajući perspektive koje nam one žele zamračiti. </w:t>
      </w:r>
    </w:p>
    <w:p w:rsidR="005E44C1" w:rsidRDefault="001371C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6A7107">
        <w:rPr>
          <w:rFonts w:ascii="Times New Roman" w:hAnsi="Times New Roman" w:cs="Times New Roman"/>
          <w:sz w:val="28"/>
          <w:szCs w:val="28"/>
        </w:rPr>
        <w:t xml:space="preserve">I vrijeme bi nas htjelo oteti vječnosti, ali se mi ne damo. Borba s neovisnim vremenom moguća nam je jedino u savezništvu s vječnošću. Ovisno o tome kako se u tom ratu krećemo i kakvu taktiku dosljedno primjenjujemo, to je naše vrijeme.  Odavno je poznato da nema vremena bez kretanja, ali, nažalost, </w:t>
      </w:r>
      <w:r w:rsidR="005807F8" w:rsidRPr="006A7107">
        <w:rPr>
          <w:rFonts w:ascii="Times New Roman" w:hAnsi="Times New Roman" w:cs="Times New Roman"/>
          <w:sz w:val="28"/>
          <w:szCs w:val="28"/>
        </w:rPr>
        <w:t xml:space="preserve">može </w:t>
      </w:r>
      <w:r w:rsidRPr="006A7107">
        <w:rPr>
          <w:rFonts w:ascii="Times New Roman" w:hAnsi="Times New Roman" w:cs="Times New Roman"/>
          <w:sz w:val="28"/>
          <w:szCs w:val="28"/>
        </w:rPr>
        <w:t xml:space="preserve">se i skrenuti s puta koji vodi u obećanu zemlju, u </w:t>
      </w:r>
      <w:r>
        <w:rPr>
          <w:rFonts w:ascii="Times New Roman" w:hAnsi="Times New Roman" w:cs="Times New Roman"/>
          <w:sz w:val="28"/>
          <w:szCs w:val="28"/>
        </w:rPr>
        <w:t xml:space="preserve">Božje </w:t>
      </w:r>
      <w:r w:rsidRPr="006A7107">
        <w:rPr>
          <w:rFonts w:ascii="Times New Roman" w:hAnsi="Times New Roman" w:cs="Times New Roman"/>
          <w:sz w:val="28"/>
          <w:szCs w:val="28"/>
        </w:rPr>
        <w:t xml:space="preserve">kraljevstvo gdje </w:t>
      </w:r>
      <w:r>
        <w:rPr>
          <w:rFonts w:ascii="Times New Roman" w:hAnsi="Times New Roman" w:cs="Times New Roman"/>
          <w:sz w:val="28"/>
          <w:szCs w:val="28"/>
        </w:rPr>
        <w:t>j</w:t>
      </w:r>
      <w:r w:rsidRPr="006A7107">
        <w:rPr>
          <w:rFonts w:ascii="Times New Roman" w:hAnsi="Times New Roman" w:cs="Times New Roman"/>
          <w:sz w:val="28"/>
          <w:szCs w:val="28"/>
        </w:rPr>
        <w:t xml:space="preserve">e  čovjek posve dobrodošao.  </w:t>
      </w:r>
      <w:r w:rsidR="00A0016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→</w:t>
      </w:r>
    </w:p>
    <w:p w:rsidR="001371C9" w:rsidRDefault="00A00166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→     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Čak i prosvjetari mogu svoje </w:t>
      </w:r>
      <w:r w:rsidR="001371C9">
        <w:rPr>
          <w:rFonts w:ascii="Times New Roman" w:hAnsi="Times New Roman" w:cs="Times New Roman"/>
          <w:sz w:val="28"/>
          <w:szCs w:val="28"/>
        </w:rPr>
        <w:t xml:space="preserve">znanstveno </w:t>
      </w:r>
      <w:r w:rsidR="001371C9" w:rsidRPr="006A7107">
        <w:rPr>
          <w:rFonts w:ascii="Times New Roman" w:hAnsi="Times New Roman" w:cs="Times New Roman"/>
          <w:sz w:val="28"/>
          <w:szCs w:val="28"/>
        </w:rPr>
        <w:t>znanje držati naj</w:t>
      </w:r>
      <w:r w:rsidR="001371C9">
        <w:rPr>
          <w:rFonts w:ascii="Times New Roman" w:hAnsi="Times New Roman" w:cs="Times New Roman"/>
          <w:sz w:val="28"/>
          <w:szCs w:val="28"/>
        </w:rPr>
        <w:t>jačim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 svjetlom koje je čovjeku dostupno. Ako </w:t>
      </w:r>
      <w:r w:rsidR="001371C9">
        <w:rPr>
          <w:rFonts w:ascii="Times New Roman" w:hAnsi="Times New Roman" w:cs="Times New Roman"/>
          <w:sz w:val="28"/>
          <w:szCs w:val="28"/>
        </w:rPr>
        <w:t>se tako postave</w:t>
      </w:r>
      <w:r w:rsidR="001371C9" w:rsidRPr="006A7107">
        <w:rPr>
          <w:rFonts w:ascii="Times New Roman" w:hAnsi="Times New Roman" w:cs="Times New Roman"/>
          <w:sz w:val="28"/>
          <w:szCs w:val="28"/>
        </w:rPr>
        <w:t>, izgubljeni su</w:t>
      </w:r>
      <w:r w:rsidR="001371C9">
        <w:rPr>
          <w:rFonts w:ascii="Times New Roman" w:hAnsi="Times New Roman" w:cs="Times New Roman"/>
          <w:sz w:val="28"/>
          <w:szCs w:val="28"/>
        </w:rPr>
        <w:t xml:space="preserve"> – ostali su bez vječnog svjetla</w:t>
      </w:r>
      <w:r w:rsidR="001371C9" w:rsidRPr="006A7107">
        <w:rPr>
          <w:rFonts w:ascii="Times New Roman" w:hAnsi="Times New Roman" w:cs="Times New Roman"/>
          <w:sz w:val="28"/>
          <w:szCs w:val="28"/>
        </w:rPr>
        <w:t>.</w:t>
      </w:r>
      <w:r w:rsidR="001371C9">
        <w:rPr>
          <w:rFonts w:ascii="Times New Roman" w:hAnsi="Times New Roman" w:cs="Times New Roman"/>
          <w:sz w:val="28"/>
          <w:szCs w:val="28"/>
        </w:rPr>
        <w:t xml:space="preserve"> 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 Njihovo vrijeme je unakaženo, a oni su sve vrste znanja sveli na ono prirodoslovno, ili neko drugo</w:t>
      </w:r>
      <w:r w:rsidR="001371C9">
        <w:rPr>
          <w:rFonts w:ascii="Times New Roman" w:hAnsi="Times New Roman" w:cs="Times New Roman"/>
          <w:sz w:val="28"/>
          <w:szCs w:val="28"/>
        </w:rPr>
        <w:t xml:space="preserve"> kratkovjeko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, u svakom slučaju, znanje s </w:t>
      </w:r>
      <w:r w:rsidR="001371C9">
        <w:rPr>
          <w:rFonts w:ascii="Times New Roman" w:hAnsi="Times New Roman" w:cs="Times New Roman"/>
          <w:sz w:val="28"/>
          <w:szCs w:val="28"/>
        </w:rPr>
        <w:t xml:space="preserve">predmnijevanim 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nenadmašnim granicama, nadmudrujući se međusobno i veoma živahno raspravljajući poput onih uznika iz </w:t>
      </w:r>
      <w:proofErr w:type="spellStart"/>
      <w:r w:rsidR="001371C9" w:rsidRPr="006A7107">
        <w:rPr>
          <w:rFonts w:ascii="Times New Roman" w:hAnsi="Times New Roman" w:cs="Times New Roman"/>
          <w:sz w:val="28"/>
          <w:szCs w:val="28"/>
        </w:rPr>
        <w:t>platonovske</w:t>
      </w:r>
      <w:proofErr w:type="spellEnd"/>
      <w:r w:rsidR="001371C9" w:rsidRPr="006A7107">
        <w:rPr>
          <w:rFonts w:ascii="Times New Roman" w:hAnsi="Times New Roman" w:cs="Times New Roman"/>
          <w:sz w:val="28"/>
          <w:szCs w:val="28"/>
        </w:rPr>
        <w:t xml:space="preserve"> špilje.  I oni su </w:t>
      </w:r>
      <w:r w:rsidR="001371C9">
        <w:rPr>
          <w:rFonts w:ascii="Times New Roman" w:hAnsi="Times New Roman" w:cs="Times New Roman"/>
          <w:sz w:val="28"/>
          <w:szCs w:val="28"/>
        </w:rPr>
        <w:t xml:space="preserve">mislili da znaju </w:t>
      </w:r>
      <w:r w:rsidR="001371C9" w:rsidRPr="006A7107">
        <w:rPr>
          <w:rFonts w:ascii="Times New Roman" w:hAnsi="Times New Roman" w:cs="Times New Roman"/>
          <w:sz w:val="28"/>
          <w:szCs w:val="28"/>
        </w:rPr>
        <w:t>što je moguće</w:t>
      </w:r>
      <w:r w:rsidR="001371C9">
        <w:rPr>
          <w:rFonts w:ascii="Times New Roman" w:hAnsi="Times New Roman" w:cs="Times New Roman"/>
          <w:sz w:val="28"/>
          <w:szCs w:val="28"/>
        </w:rPr>
        <w:t xml:space="preserve">, a što nije. Svakako, </w:t>
      </w:r>
      <w:r w:rsidR="001371C9" w:rsidRPr="006A7107">
        <w:rPr>
          <w:rFonts w:ascii="Times New Roman" w:hAnsi="Times New Roman" w:cs="Times New Roman"/>
          <w:sz w:val="28"/>
          <w:szCs w:val="28"/>
        </w:rPr>
        <w:t xml:space="preserve">nisu bili spremni prihvatiti obavijest o drukčijem svijetu od svijeta sjena. </w:t>
      </w:r>
    </w:p>
    <w:p w:rsidR="001371C9" w:rsidRDefault="001371C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današnje poluznanje je tek malo proširena prostorija u kojoj je gazda mrak – pretvarajući se u anđela svjetla. </w:t>
      </w:r>
      <w:r w:rsidRPr="006A7107">
        <w:rPr>
          <w:rFonts w:ascii="Times New Roman" w:hAnsi="Times New Roman" w:cs="Times New Roman"/>
          <w:sz w:val="28"/>
          <w:szCs w:val="28"/>
        </w:rPr>
        <w:t xml:space="preserve">Platon je želio reći da su zablude obilježile </w:t>
      </w:r>
      <w:r>
        <w:rPr>
          <w:rFonts w:ascii="Times New Roman" w:hAnsi="Times New Roman" w:cs="Times New Roman"/>
          <w:sz w:val="28"/>
          <w:szCs w:val="28"/>
        </w:rPr>
        <w:t>vrijeme onih uznika,</w:t>
      </w:r>
      <w:r w:rsidRPr="006A7107">
        <w:rPr>
          <w:rFonts w:ascii="Times New Roman" w:hAnsi="Times New Roman" w:cs="Times New Roman"/>
          <w:sz w:val="28"/>
          <w:szCs w:val="28"/>
        </w:rPr>
        <w:t xml:space="preserve"> iako one nisu bile nužne. To je samo znak da sebe ne smijemo sakati</w:t>
      </w:r>
      <w:r>
        <w:rPr>
          <w:rFonts w:ascii="Times New Roman" w:hAnsi="Times New Roman" w:cs="Times New Roman"/>
          <w:sz w:val="28"/>
          <w:szCs w:val="28"/>
        </w:rPr>
        <w:t>ti</w:t>
      </w:r>
      <w:r w:rsidRPr="006A7107">
        <w:rPr>
          <w:rFonts w:ascii="Times New Roman" w:hAnsi="Times New Roman" w:cs="Times New Roman"/>
          <w:sz w:val="28"/>
          <w:szCs w:val="28"/>
        </w:rPr>
        <w:t xml:space="preserve"> i glede mišljenja i iskustva kao i volje da se drznemo ponizno istraživati ono nepoznato koje se ipak nekako najavljuje</w:t>
      </w:r>
      <w:r>
        <w:rPr>
          <w:rFonts w:ascii="Times New Roman" w:hAnsi="Times New Roman" w:cs="Times New Roman"/>
          <w:sz w:val="28"/>
          <w:szCs w:val="28"/>
        </w:rPr>
        <w:t xml:space="preserve"> – pa čak i izričito objavljuje</w:t>
      </w:r>
      <w:r w:rsidRPr="006A71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44C1" w:rsidRDefault="001371C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6A7107">
        <w:rPr>
          <w:rFonts w:ascii="Times New Roman" w:hAnsi="Times New Roman" w:cs="Times New Roman"/>
          <w:sz w:val="28"/>
          <w:szCs w:val="28"/>
        </w:rPr>
        <w:t xml:space="preserve">Vrijeme u kojemu živimo nije </w:t>
      </w:r>
      <w:r>
        <w:rPr>
          <w:rFonts w:ascii="Times New Roman" w:hAnsi="Times New Roman" w:cs="Times New Roman"/>
          <w:sz w:val="28"/>
          <w:szCs w:val="28"/>
        </w:rPr>
        <w:t xml:space="preserve">tek </w:t>
      </w:r>
      <w:r w:rsidRPr="006A7107">
        <w:rPr>
          <w:rFonts w:ascii="Times New Roman" w:hAnsi="Times New Roman" w:cs="Times New Roman"/>
          <w:sz w:val="28"/>
          <w:szCs w:val="28"/>
        </w:rPr>
        <w:t>neko objektivno vrijeme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107">
        <w:rPr>
          <w:rFonts w:ascii="Times New Roman" w:hAnsi="Times New Roman" w:cs="Times New Roman"/>
          <w:sz w:val="28"/>
          <w:szCs w:val="28"/>
        </w:rPr>
        <w:t xml:space="preserve"> posve neovisno o nama. Uz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6A7107">
        <w:rPr>
          <w:rFonts w:ascii="Times New Roman" w:hAnsi="Times New Roman" w:cs="Times New Roman"/>
          <w:sz w:val="28"/>
          <w:szCs w:val="28"/>
        </w:rPr>
        <w:t xml:space="preserve"> sva ograničenja i nužnosti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107">
        <w:rPr>
          <w:rFonts w:ascii="Times New Roman" w:hAnsi="Times New Roman" w:cs="Times New Roman"/>
          <w:sz w:val="28"/>
          <w:szCs w:val="28"/>
        </w:rPr>
        <w:t xml:space="preserve"> ipak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7107">
        <w:rPr>
          <w:rFonts w:ascii="Times New Roman" w:hAnsi="Times New Roman" w:cs="Times New Roman"/>
          <w:sz w:val="28"/>
          <w:szCs w:val="28"/>
        </w:rPr>
        <w:t xml:space="preserve"> svaki od nas kroji svoje vrijeme od onoga što mu je dano – talenti, sklonosti i ostalo</w:t>
      </w:r>
      <w:r>
        <w:rPr>
          <w:rFonts w:ascii="Times New Roman" w:hAnsi="Times New Roman" w:cs="Times New Roman"/>
          <w:sz w:val="28"/>
          <w:szCs w:val="28"/>
        </w:rPr>
        <w:t xml:space="preserve"> – pri vječnom svjetlu ili pak u proizvoljnom mrklom mraku</w:t>
      </w:r>
      <w:r w:rsidRPr="006A7107">
        <w:rPr>
          <w:rFonts w:ascii="Times New Roman" w:hAnsi="Times New Roman" w:cs="Times New Roman"/>
          <w:sz w:val="28"/>
          <w:szCs w:val="28"/>
        </w:rPr>
        <w:t xml:space="preserve">. Dokaz je tomu da u istom razdoblju žive ljudi čije je vrijeme veoma različito. Od svega onoga što </w:t>
      </w:r>
      <w:r>
        <w:rPr>
          <w:rFonts w:ascii="Times New Roman" w:hAnsi="Times New Roman" w:cs="Times New Roman"/>
          <w:sz w:val="28"/>
          <w:szCs w:val="28"/>
        </w:rPr>
        <w:t>nam</w:t>
      </w:r>
      <w:r w:rsidRPr="006A7107">
        <w:rPr>
          <w:rFonts w:ascii="Times New Roman" w:hAnsi="Times New Roman" w:cs="Times New Roman"/>
          <w:sz w:val="28"/>
          <w:szCs w:val="28"/>
        </w:rPr>
        <w:t xml:space="preserve"> je Bog dao, priroda </w:t>
      </w:r>
      <w:r>
        <w:rPr>
          <w:rFonts w:ascii="Times New Roman" w:hAnsi="Times New Roman" w:cs="Times New Roman"/>
          <w:sz w:val="28"/>
          <w:szCs w:val="28"/>
        </w:rPr>
        <w:t>nas</w:t>
      </w:r>
      <w:r w:rsidRPr="006A7107">
        <w:rPr>
          <w:rFonts w:ascii="Times New Roman" w:hAnsi="Times New Roman" w:cs="Times New Roman"/>
          <w:sz w:val="28"/>
          <w:szCs w:val="28"/>
        </w:rPr>
        <w:t xml:space="preserve"> iznjedrila i društvo prihvatilo </w:t>
      </w:r>
      <w:r>
        <w:rPr>
          <w:rFonts w:ascii="Times New Roman" w:hAnsi="Times New Roman" w:cs="Times New Roman"/>
          <w:sz w:val="28"/>
          <w:szCs w:val="28"/>
        </w:rPr>
        <w:t xml:space="preserve">svaki sam </w:t>
      </w:r>
      <w:r w:rsidRPr="006A7107">
        <w:rPr>
          <w:rFonts w:ascii="Times New Roman" w:hAnsi="Times New Roman" w:cs="Times New Roman"/>
          <w:sz w:val="28"/>
          <w:szCs w:val="28"/>
        </w:rPr>
        <w:t xml:space="preserve">sebe projektira, dakako, krećući se u nekom smjeru. To kretanje nije ništa drugo nego </w:t>
      </w:r>
      <w:r>
        <w:rPr>
          <w:rFonts w:ascii="Times New Roman" w:hAnsi="Times New Roman" w:cs="Times New Roman"/>
          <w:sz w:val="28"/>
          <w:szCs w:val="28"/>
        </w:rPr>
        <w:t xml:space="preserve">naše </w:t>
      </w:r>
      <w:r w:rsidRPr="006A7107">
        <w:rPr>
          <w:rFonts w:ascii="Times New Roman" w:hAnsi="Times New Roman" w:cs="Times New Roman"/>
          <w:sz w:val="28"/>
          <w:szCs w:val="28"/>
        </w:rPr>
        <w:t xml:space="preserve">vrijeme. </w:t>
      </w:r>
      <w:r>
        <w:rPr>
          <w:rFonts w:ascii="Times New Roman" w:hAnsi="Times New Roman" w:cs="Times New Roman"/>
          <w:sz w:val="28"/>
          <w:szCs w:val="28"/>
        </w:rPr>
        <w:t xml:space="preserve">Svatko je </w:t>
      </w:r>
      <w:r w:rsidRPr="006A7107">
        <w:rPr>
          <w:rFonts w:ascii="Times New Roman" w:hAnsi="Times New Roman" w:cs="Times New Roman"/>
          <w:sz w:val="28"/>
          <w:szCs w:val="28"/>
        </w:rPr>
        <w:t xml:space="preserve">autor svoga vremena. </w:t>
      </w:r>
    </w:p>
    <w:p w:rsidR="001371C9" w:rsidRDefault="001371C9" w:rsidP="00A00166">
      <w:pPr>
        <w:jc w:val="both"/>
        <w:rPr>
          <w:rFonts w:ascii="Times New Roman" w:hAnsi="Times New Roman" w:cs="Times New Roman"/>
          <w:sz w:val="28"/>
          <w:szCs w:val="28"/>
        </w:rPr>
      </w:pPr>
      <w:r w:rsidRPr="006A7107">
        <w:rPr>
          <w:rFonts w:ascii="Times New Roman" w:hAnsi="Times New Roman" w:cs="Times New Roman"/>
          <w:sz w:val="28"/>
          <w:szCs w:val="28"/>
        </w:rPr>
        <w:t>Nije to lako priznati jer smo naučili okrivljavati vrijeme kao žrtvenog jarca - vrijeme je svemu krivo za sve naše neuspjeha, a naravno, mi smo zaslužni za uspjehe. Ako s</w:t>
      </w:r>
      <w:r>
        <w:rPr>
          <w:rFonts w:ascii="Times New Roman" w:hAnsi="Times New Roman" w:cs="Times New Roman"/>
          <w:sz w:val="28"/>
          <w:szCs w:val="28"/>
        </w:rPr>
        <w:t>mo kršćani, onda još i više znamo</w:t>
      </w:r>
      <w:r w:rsidRPr="006A7107">
        <w:rPr>
          <w:rFonts w:ascii="Times New Roman" w:hAnsi="Times New Roman" w:cs="Times New Roman"/>
          <w:sz w:val="28"/>
          <w:szCs w:val="28"/>
        </w:rPr>
        <w:t xml:space="preserve"> da je u </w:t>
      </w:r>
      <w:r>
        <w:rPr>
          <w:rFonts w:ascii="Times New Roman" w:hAnsi="Times New Roman" w:cs="Times New Roman"/>
          <w:sz w:val="28"/>
          <w:szCs w:val="28"/>
        </w:rPr>
        <w:t xml:space="preserve">naše </w:t>
      </w:r>
      <w:r w:rsidRPr="006A7107">
        <w:rPr>
          <w:rFonts w:ascii="Times New Roman" w:hAnsi="Times New Roman" w:cs="Times New Roman"/>
          <w:sz w:val="28"/>
          <w:szCs w:val="28"/>
        </w:rPr>
        <w:t xml:space="preserve"> vrijeme htio doći sam Bog</w:t>
      </w:r>
      <w:r>
        <w:rPr>
          <w:rFonts w:ascii="Times New Roman" w:hAnsi="Times New Roman" w:cs="Times New Roman"/>
          <w:sz w:val="28"/>
          <w:szCs w:val="28"/>
        </w:rPr>
        <w:t>. U</w:t>
      </w:r>
      <w:r w:rsidRPr="006A7107">
        <w:rPr>
          <w:rFonts w:ascii="Times New Roman" w:hAnsi="Times New Roman" w:cs="Times New Roman"/>
          <w:sz w:val="28"/>
          <w:szCs w:val="28"/>
        </w:rPr>
        <w:t>tjeloviti se</w:t>
      </w:r>
      <w:r>
        <w:rPr>
          <w:rFonts w:ascii="Times New Roman" w:hAnsi="Times New Roman" w:cs="Times New Roman"/>
          <w:sz w:val="28"/>
          <w:szCs w:val="28"/>
        </w:rPr>
        <w:t>. D</w:t>
      </w:r>
      <w:r w:rsidRPr="006A7107">
        <w:rPr>
          <w:rFonts w:ascii="Times New Roman" w:hAnsi="Times New Roman" w:cs="Times New Roman"/>
          <w:sz w:val="28"/>
          <w:szCs w:val="28"/>
        </w:rPr>
        <w:t xml:space="preserve">a bude s </w:t>
      </w:r>
      <w:r>
        <w:rPr>
          <w:rFonts w:ascii="Times New Roman" w:hAnsi="Times New Roman" w:cs="Times New Roman"/>
          <w:sz w:val="28"/>
          <w:szCs w:val="28"/>
        </w:rPr>
        <w:t>nama</w:t>
      </w:r>
      <w:r w:rsidRPr="006A7107">
        <w:rPr>
          <w:rFonts w:ascii="Times New Roman" w:hAnsi="Times New Roman" w:cs="Times New Roman"/>
          <w:sz w:val="28"/>
          <w:szCs w:val="28"/>
        </w:rPr>
        <w:t xml:space="preserve"> u vremenu.  Ako budem</w:t>
      </w:r>
      <w:r>
        <w:rPr>
          <w:rFonts w:ascii="Times New Roman" w:hAnsi="Times New Roman" w:cs="Times New Roman"/>
          <w:sz w:val="28"/>
          <w:szCs w:val="28"/>
        </w:rPr>
        <w:t>o</w:t>
      </w:r>
      <w:r w:rsidRPr="006A7107">
        <w:rPr>
          <w:rFonts w:ascii="Times New Roman" w:hAnsi="Times New Roman" w:cs="Times New Roman"/>
          <w:sz w:val="28"/>
          <w:szCs w:val="28"/>
        </w:rPr>
        <w:t xml:space="preserve"> s Bogom hodili kroz vrijeme, nećemo se izgubiti nego ćemo iskoristiti svoje talente i sigurno kročiti putem koji vodi u vječno spasenje.</w:t>
      </w:r>
      <w:r>
        <w:rPr>
          <w:rFonts w:ascii="Times New Roman" w:hAnsi="Times New Roman" w:cs="Times New Roman"/>
          <w:sz w:val="28"/>
          <w:szCs w:val="28"/>
        </w:rPr>
        <w:t xml:space="preserve"> A to zato jer smo shvatili da je v</w:t>
      </w:r>
      <w:r w:rsidRPr="006A7107">
        <w:rPr>
          <w:rFonts w:ascii="Times New Roman" w:hAnsi="Times New Roman" w:cs="Times New Roman"/>
          <w:sz w:val="28"/>
          <w:szCs w:val="28"/>
        </w:rPr>
        <w:t>rijeme bezvrijedno</w:t>
      </w:r>
      <w:r>
        <w:rPr>
          <w:rFonts w:ascii="Times New Roman" w:hAnsi="Times New Roman" w:cs="Times New Roman"/>
          <w:sz w:val="28"/>
          <w:szCs w:val="28"/>
        </w:rPr>
        <w:t>, naravno,</w:t>
      </w:r>
      <w:r w:rsidRPr="006A71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ako nije kretanje prema sretnoj </w:t>
      </w:r>
      <w:r w:rsidRPr="006A7107">
        <w:rPr>
          <w:rFonts w:ascii="Times New Roman" w:hAnsi="Times New Roman" w:cs="Times New Roman"/>
          <w:sz w:val="28"/>
          <w:szCs w:val="28"/>
        </w:rPr>
        <w:t>vječnosti</w:t>
      </w:r>
      <w:r>
        <w:rPr>
          <w:rFonts w:ascii="Times New Roman" w:hAnsi="Times New Roman" w:cs="Times New Roman"/>
          <w:sz w:val="28"/>
          <w:szCs w:val="28"/>
        </w:rPr>
        <w:t>, ispunjenoj blaženim gledanjem Onoga kojem se nikada dovoljno ne možemo nadiviti</w:t>
      </w:r>
      <w:r w:rsidRPr="006A7107">
        <w:rPr>
          <w:rFonts w:ascii="Times New Roman" w:hAnsi="Times New Roman" w:cs="Times New Roman"/>
          <w:sz w:val="28"/>
          <w:szCs w:val="28"/>
        </w:rPr>
        <w:t>.</w:t>
      </w:r>
      <w:r w:rsidRPr="00E231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U svakoj slučaju, prosvjetitelji ne smiju postati </w:t>
      </w:r>
      <w:proofErr w:type="spellStart"/>
      <w:r>
        <w:rPr>
          <w:rFonts w:ascii="Times New Roman" w:hAnsi="Times New Roman" w:cs="Times New Roman"/>
          <w:sz w:val="28"/>
          <w:szCs w:val="28"/>
        </w:rPr>
        <w:t>zamračitelji</w:t>
      </w:r>
      <w:proofErr w:type="spellEnd"/>
      <w:r>
        <w:rPr>
          <w:rFonts w:ascii="Times New Roman" w:hAnsi="Times New Roman" w:cs="Times New Roman"/>
          <w:sz w:val="28"/>
          <w:szCs w:val="28"/>
        </w:rPr>
        <w:t>! (p. Nikola Stanković)</w:t>
      </w:r>
    </w:p>
    <w:p w:rsidR="00A00166" w:rsidRDefault="00A00166" w:rsidP="00A0016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09EB" w:rsidRPr="00BF74D5" w:rsidRDefault="00AC09EB" w:rsidP="001F507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BF74D5">
        <w:rPr>
          <w:rFonts w:ascii="Times New Roman" w:eastAsia="Calibri" w:hAnsi="Times New Roman" w:cs="Times New Roman"/>
          <w:sz w:val="28"/>
          <w:szCs w:val="28"/>
        </w:rPr>
        <w:t>Č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BF74D5">
        <w:rPr>
          <w:rFonts w:ascii="Times New Roman" w:eastAsia="Calibri" w:hAnsi="Times New Roman" w:cs="Times New Roman"/>
          <w:sz w:val="28"/>
          <w:szCs w:val="28"/>
        </w:rPr>
        <w:t>Š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BF74D5">
        <w:rPr>
          <w:rFonts w:ascii="Times New Roman" w:eastAsia="Calibri" w:hAnsi="Times New Roman" w:cs="Times New Roman"/>
          <w:sz w:val="28"/>
          <w:szCs w:val="28"/>
        </w:rPr>
        <w:t>ć</w:t>
      </w:r>
      <w:r w:rsidRPr="00BF74D5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BF74D5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BF74D5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BF74D5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r w:rsidR="005021EB" w:rsidRPr="00BF74D5">
        <w:rPr>
          <w:rFonts w:ascii="Times New Roman" w:eastAsia="Calibri" w:hAnsi="Times New Roman" w:cs="Times New Roman"/>
          <w:sz w:val="28"/>
          <w:szCs w:val="28"/>
        </w:rPr>
        <w:t>a</w:t>
      </w:r>
      <w:hyperlink r:id="rId9" w:history="1">
        <w:r w:rsidR="005021EB" w:rsidRPr="00BF74D5">
          <w:rPr>
            <w:rStyle w:val="Hyperlink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http://hkdpd.blogspot.com/</w:t>
        </w:r>
      </w:hyperlink>
      <w:r w:rsidRPr="00BF74D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BF74D5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BF74D5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BF74D5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BF74D5">
        <w:rPr>
          <w:rFonts w:ascii="Times New Roman" w:eastAsia="Calibri" w:hAnsi="Times New Roman" w:cs="Times New Roman"/>
          <w:bCs/>
          <w:sz w:val="28"/>
          <w:szCs w:val="28"/>
          <w:lang w:val="da-DK"/>
        </w:rPr>
        <w:t xml:space="preserve">: Matija Grgat, Ana Cindarić i Stjepan </w:t>
      </w:r>
      <w:r w:rsidRPr="00BF74D5">
        <w:rPr>
          <w:rFonts w:ascii="Times New Roman" w:eastAsia="Calibri" w:hAnsi="Times New Roman" w:cs="Times New Roman"/>
          <w:bCs/>
          <w:sz w:val="28"/>
          <w:szCs w:val="28"/>
          <w:lang w:val="da-DK"/>
        </w:rPr>
        <w:lastRenderedPageBreak/>
        <w:t>Dilber, DI. Telefon uredništva: 098/1614 233.Prilozi se šalju na e-adresu</w:t>
      </w:r>
      <w:r w:rsidRPr="00BF74D5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0" w:history="1">
        <w:r w:rsidRPr="00BF74D5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AC09EB" w:rsidRPr="00BF74D5" w:rsidSect="00414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FCD"/>
    <w:multiLevelType w:val="multilevel"/>
    <w:tmpl w:val="524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7C5C"/>
    <w:multiLevelType w:val="multilevel"/>
    <w:tmpl w:val="4EF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67FD"/>
    <w:multiLevelType w:val="multilevel"/>
    <w:tmpl w:val="5C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32A0"/>
    <w:multiLevelType w:val="multilevel"/>
    <w:tmpl w:val="BF4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861F3"/>
    <w:multiLevelType w:val="multilevel"/>
    <w:tmpl w:val="F9C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B59E7"/>
    <w:multiLevelType w:val="multilevel"/>
    <w:tmpl w:val="6AD0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562A0"/>
    <w:multiLevelType w:val="multilevel"/>
    <w:tmpl w:val="C9E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3168D4"/>
    <w:multiLevelType w:val="hybridMultilevel"/>
    <w:tmpl w:val="FFAABE72"/>
    <w:lvl w:ilvl="0" w:tplc="31341432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C"/>
    <w:rsid w:val="000149C3"/>
    <w:rsid w:val="00021A89"/>
    <w:rsid w:val="0003163E"/>
    <w:rsid w:val="00033D0A"/>
    <w:rsid w:val="000419E0"/>
    <w:rsid w:val="000501A8"/>
    <w:rsid w:val="00052628"/>
    <w:rsid w:val="000627DA"/>
    <w:rsid w:val="00064851"/>
    <w:rsid w:val="00074AF1"/>
    <w:rsid w:val="00091314"/>
    <w:rsid w:val="000920E8"/>
    <w:rsid w:val="000A0151"/>
    <w:rsid w:val="000C069A"/>
    <w:rsid w:val="000C37E7"/>
    <w:rsid w:val="000C61EF"/>
    <w:rsid w:val="000D5000"/>
    <w:rsid w:val="000F196E"/>
    <w:rsid w:val="000F257C"/>
    <w:rsid w:val="00100A57"/>
    <w:rsid w:val="001020B3"/>
    <w:rsid w:val="0010224F"/>
    <w:rsid w:val="00110499"/>
    <w:rsid w:val="0012124C"/>
    <w:rsid w:val="00124112"/>
    <w:rsid w:val="001371C9"/>
    <w:rsid w:val="00183E11"/>
    <w:rsid w:val="001A5A2A"/>
    <w:rsid w:val="001A683B"/>
    <w:rsid w:val="001D2A94"/>
    <w:rsid w:val="001D5864"/>
    <w:rsid w:val="001F5076"/>
    <w:rsid w:val="00202425"/>
    <w:rsid w:val="00205971"/>
    <w:rsid w:val="002214B6"/>
    <w:rsid w:val="00241323"/>
    <w:rsid w:val="00244579"/>
    <w:rsid w:val="002458A7"/>
    <w:rsid w:val="00271D91"/>
    <w:rsid w:val="002738E4"/>
    <w:rsid w:val="002831DE"/>
    <w:rsid w:val="002962C1"/>
    <w:rsid w:val="002969E1"/>
    <w:rsid w:val="002D457C"/>
    <w:rsid w:val="002E71C8"/>
    <w:rsid w:val="002F1DF4"/>
    <w:rsid w:val="003049AF"/>
    <w:rsid w:val="0030652C"/>
    <w:rsid w:val="0034150D"/>
    <w:rsid w:val="00381879"/>
    <w:rsid w:val="003F5AFA"/>
    <w:rsid w:val="003F5B0B"/>
    <w:rsid w:val="004134AA"/>
    <w:rsid w:val="0041482D"/>
    <w:rsid w:val="00423EA2"/>
    <w:rsid w:val="0044572C"/>
    <w:rsid w:val="00447323"/>
    <w:rsid w:val="00451B8B"/>
    <w:rsid w:val="00463DAB"/>
    <w:rsid w:val="00470116"/>
    <w:rsid w:val="004719D1"/>
    <w:rsid w:val="0048674C"/>
    <w:rsid w:val="0049592E"/>
    <w:rsid w:val="004A7A60"/>
    <w:rsid w:val="004B0D37"/>
    <w:rsid w:val="004B1E36"/>
    <w:rsid w:val="004C7C85"/>
    <w:rsid w:val="004D456F"/>
    <w:rsid w:val="004D5DDC"/>
    <w:rsid w:val="005021EB"/>
    <w:rsid w:val="005135A8"/>
    <w:rsid w:val="005265BE"/>
    <w:rsid w:val="00565094"/>
    <w:rsid w:val="005807F8"/>
    <w:rsid w:val="00591EE3"/>
    <w:rsid w:val="005C0820"/>
    <w:rsid w:val="005C2D79"/>
    <w:rsid w:val="005E44C1"/>
    <w:rsid w:val="005F3E74"/>
    <w:rsid w:val="00601564"/>
    <w:rsid w:val="006030B8"/>
    <w:rsid w:val="00604D9F"/>
    <w:rsid w:val="00610425"/>
    <w:rsid w:val="00610CDA"/>
    <w:rsid w:val="00630EBD"/>
    <w:rsid w:val="00635C83"/>
    <w:rsid w:val="00643A73"/>
    <w:rsid w:val="0064431F"/>
    <w:rsid w:val="006479A8"/>
    <w:rsid w:val="006561EF"/>
    <w:rsid w:val="00656F93"/>
    <w:rsid w:val="006862E0"/>
    <w:rsid w:val="006901FC"/>
    <w:rsid w:val="006B3B10"/>
    <w:rsid w:val="006B5CA5"/>
    <w:rsid w:val="006F20E5"/>
    <w:rsid w:val="007043A7"/>
    <w:rsid w:val="00707534"/>
    <w:rsid w:val="007432DD"/>
    <w:rsid w:val="00754F2D"/>
    <w:rsid w:val="007570D0"/>
    <w:rsid w:val="0076479E"/>
    <w:rsid w:val="007850FC"/>
    <w:rsid w:val="0079449A"/>
    <w:rsid w:val="007A7906"/>
    <w:rsid w:val="007B463A"/>
    <w:rsid w:val="0080650C"/>
    <w:rsid w:val="00824252"/>
    <w:rsid w:val="00840589"/>
    <w:rsid w:val="00845D11"/>
    <w:rsid w:val="008631EF"/>
    <w:rsid w:val="00875462"/>
    <w:rsid w:val="00883C0F"/>
    <w:rsid w:val="008B17B2"/>
    <w:rsid w:val="008D34E7"/>
    <w:rsid w:val="008D390E"/>
    <w:rsid w:val="008F32DE"/>
    <w:rsid w:val="00902D25"/>
    <w:rsid w:val="00906915"/>
    <w:rsid w:val="00910D16"/>
    <w:rsid w:val="00923D6F"/>
    <w:rsid w:val="0092734E"/>
    <w:rsid w:val="009367BC"/>
    <w:rsid w:val="00937418"/>
    <w:rsid w:val="00941BAA"/>
    <w:rsid w:val="0094331D"/>
    <w:rsid w:val="00943857"/>
    <w:rsid w:val="0096620D"/>
    <w:rsid w:val="00967BF4"/>
    <w:rsid w:val="00981B75"/>
    <w:rsid w:val="009864C3"/>
    <w:rsid w:val="00987EF1"/>
    <w:rsid w:val="009C3EAD"/>
    <w:rsid w:val="009C5E4E"/>
    <w:rsid w:val="009D40AD"/>
    <w:rsid w:val="009E1BD0"/>
    <w:rsid w:val="00A00166"/>
    <w:rsid w:val="00A10027"/>
    <w:rsid w:val="00A26749"/>
    <w:rsid w:val="00A428DA"/>
    <w:rsid w:val="00A6001F"/>
    <w:rsid w:val="00A679E8"/>
    <w:rsid w:val="00A73DEC"/>
    <w:rsid w:val="00A76639"/>
    <w:rsid w:val="00A805CF"/>
    <w:rsid w:val="00A944A3"/>
    <w:rsid w:val="00AC09EB"/>
    <w:rsid w:val="00AC3A48"/>
    <w:rsid w:val="00AE2343"/>
    <w:rsid w:val="00B026F3"/>
    <w:rsid w:val="00B1043E"/>
    <w:rsid w:val="00B15515"/>
    <w:rsid w:val="00B26C7C"/>
    <w:rsid w:val="00B3151A"/>
    <w:rsid w:val="00B31EA1"/>
    <w:rsid w:val="00B43F99"/>
    <w:rsid w:val="00B601FD"/>
    <w:rsid w:val="00B6793D"/>
    <w:rsid w:val="00B75679"/>
    <w:rsid w:val="00B76BF5"/>
    <w:rsid w:val="00BA2675"/>
    <w:rsid w:val="00BA5DC6"/>
    <w:rsid w:val="00BA6A8E"/>
    <w:rsid w:val="00BB39D2"/>
    <w:rsid w:val="00BB457A"/>
    <w:rsid w:val="00BC73A2"/>
    <w:rsid w:val="00BC741C"/>
    <w:rsid w:val="00BD592C"/>
    <w:rsid w:val="00BE1C92"/>
    <w:rsid w:val="00BE467B"/>
    <w:rsid w:val="00BE5AD7"/>
    <w:rsid w:val="00BF5BB3"/>
    <w:rsid w:val="00BF74D5"/>
    <w:rsid w:val="00C538DA"/>
    <w:rsid w:val="00C543FC"/>
    <w:rsid w:val="00C54847"/>
    <w:rsid w:val="00C57F13"/>
    <w:rsid w:val="00C60F47"/>
    <w:rsid w:val="00C6603C"/>
    <w:rsid w:val="00C77EB4"/>
    <w:rsid w:val="00C91108"/>
    <w:rsid w:val="00C93242"/>
    <w:rsid w:val="00CD6819"/>
    <w:rsid w:val="00CE1C56"/>
    <w:rsid w:val="00CE3A16"/>
    <w:rsid w:val="00D01C30"/>
    <w:rsid w:val="00D04C8D"/>
    <w:rsid w:val="00D0748E"/>
    <w:rsid w:val="00D508B3"/>
    <w:rsid w:val="00D577A0"/>
    <w:rsid w:val="00D80BE6"/>
    <w:rsid w:val="00D87675"/>
    <w:rsid w:val="00DA7073"/>
    <w:rsid w:val="00DC19CC"/>
    <w:rsid w:val="00DC410C"/>
    <w:rsid w:val="00DD003E"/>
    <w:rsid w:val="00DD76D2"/>
    <w:rsid w:val="00DE2DAE"/>
    <w:rsid w:val="00DF536A"/>
    <w:rsid w:val="00DF64C5"/>
    <w:rsid w:val="00E00EC2"/>
    <w:rsid w:val="00E223EC"/>
    <w:rsid w:val="00E30372"/>
    <w:rsid w:val="00E325B7"/>
    <w:rsid w:val="00E453B3"/>
    <w:rsid w:val="00E60772"/>
    <w:rsid w:val="00E95A0A"/>
    <w:rsid w:val="00EA4984"/>
    <w:rsid w:val="00EA5556"/>
    <w:rsid w:val="00EB50BA"/>
    <w:rsid w:val="00EC299C"/>
    <w:rsid w:val="00ED0740"/>
    <w:rsid w:val="00ED18C4"/>
    <w:rsid w:val="00F032CC"/>
    <w:rsid w:val="00F10112"/>
    <w:rsid w:val="00F24531"/>
    <w:rsid w:val="00F4173B"/>
    <w:rsid w:val="00F42533"/>
    <w:rsid w:val="00F51EEF"/>
    <w:rsid w:val="00F75808"/>
    <w:rsid w:val="00F760E5"/>
    <w:rsid w:val="00F86402"/>
    <w:rsid w:val="00FB628E"/>
    <w:rsid w:val="00FC04F3"/>
    <w:rsid w:val="00F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7938B8-4761-4F6F-839A-349BFE6BE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B7"/>
  </w:style>
  <w:style w:type="paragraph" w:styleId="Heading1">
    <w:name w:val="heading 1"/>
    <w:basedOn w:val="Normal"/>
    <w:next w:val="Normal"/>
    <w:link w:val="Heading1Char"/>
    <w:uiPriority w:val="9"/>
    <w:qFormat/>
    <w:rsid w:val="0064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0F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325B7"/>
    <w:rPr>
      <w:i/>
      <w:iCs/>
    </w:rPr>
  </w:style>
  <w:style w:type="character" w:styleId="Strong">
    <w:name w:val="Strong"/>
    <w:basedOn w:val="DefaultParagraphFont"/>
    <w:uiPriority w:val="22"/>
    <w:qFormat/>
    <w:rsid w:val="00E325B7"/>
    <w:rPr>
      <w:b/>
      <w:bCs/>
    </w:rPr>
  </w:style>
  <w:style w:type="paragraph" w:customStyle="1" w:styleId="first-line">
    <w:name w:val="first-line"/>
    <w:basedOn w:val="Normal"/>
    <w:rsid w:val="00A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44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53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0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043E"/>
    <w:rPr>
      <w:rFonts w:ascii="Consolas" w:hAnsi="Consolas"/>
      <w:sz w:val="20"/>
      <w:szCs w:val="20"/>
    </w:rPr>
  </w:style>
  <w:style w:type="character" w:customStyle="1" w:styleId="verse">
    <w:name w:val="verse"/>
    <w:basedOn w:val="DefaultParagraphFont"/>
    <w:rsid w:val="00A428DA"/>
  </w:style>
  <w:style w:type="character" w:customStyle="1" w:styleId="Heading2Char">
    <w:name w:val="Heading 2 Char"/>
    <w:basedOn w:val="DefaultParagraphFont"/>
    <w:link w:val="Heading2"/>
    <w:uiPriority w:val="9"/>
    <w:semiHidden/>
    <w:rsid w:val="004A7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D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elected">
    <w:name w:val="selected"/>
    <w:basedOn w:val="DefaultParagraphFont"/>
    <w:rsid w:val="00C54847"/>
  </w:style>
  <w:style w:type="paragraph" w:customStyle="1" w:styleId="citat">
    <w:name w:val="citat"/>
    <w:basedOn w:val="Normal"/>
    <w:rsid w:val="00690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TableGrid">
    <w:name w:val="Table Grid"/>
    <w:basedOn w:val="TableNormal"/>
    <w:uiPriority w:val="39"/>
    <w:rsid w:val="0075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pis">
    <w:name w:val="potpis"/>
    <w:basedOn w:val="Normal"/>
    <w:rsid w:val="006B5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rsid w:val="007850F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stih1">
    <w:name w:val="stih1"/>
    <w:basedOn w:val="DefaultParagraphFont"/>
    <w:rsid w:val="00463DAB"/>
  </w:style>
  <w:style w:type="character" w:customStyle="1" w:styleId="stih2">
    <w:name w:val="stih2"/>
    <w:basedOn w:val="DefaultParagraphFont"/>
    <w:rsid w:val="00463DAB"/>
  </w:style>
  <w:style w:type="paragraph" w:styleId="ListParagraph">
    <w:name w:val="List Paragraph"/>
    <w:basedOn w:val="Normal"/>
    <w:uiPriority w:val="34"/>
    <w:qFormat/>
    <w:rsid w:val="00183E1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47639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0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783722">
          <w:marLeft w:val="-225"/>
          <w:marRight w:val="-225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7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7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1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66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8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5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06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2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50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4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5217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66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5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1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4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2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tija@net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hkdpd.blogspot.com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F94E-8EB1-4255-B840-A91B97B5D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1378</Words>
  <Characters>7858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Računalo</cp:lastModifiedBy>
  <cp:revision>2</cp:revision>
  <cp:lastPrinted>2018-12-04T12:44:00Z</cp:lastPrinted>
  <dcterms:created xsi:type="dcterms:W3CDTF">2020-01-10T10:26:00Z</dcterms:created>
  <dcterms:modified xsi:type="dcterms:W3CDTF">2020-01-10T10:26:00Z</dcterms:modified>
</cp:coreProperties>
</file>