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9EB" w:rsidRPr="001A0273" w:rsidRDefault="00AC09EB" w:rsidP="00AC09EB">
      <w:pPr>
        <w:keepNext/>
        <w:spacing w:after="0" w:line="240" w:lineRule="auto"/>
        <w:jc w:val="distribute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A0273">
        <w:rPr>
          <w:rFonts w:ascii="Times New Roman" w:eastAsia="Times New Roman" w:hAnsi="Times New Roman" w:cs="Times New Roman"/>
          <w:b/>
          <w:bCs/>
          <w:sz w:val="28"/>
          <w:szCs w:val="28"/>
        </w:rPr>
        <w:t>HRVATSKO KATOLIČKO DRUŠTVO PROSVJETNIH DJELATNIKA</w:t>
      </w:r>
    </w:p>
    <w:p w:rsidR="00AC09EB" w:rsidRPr="001A0273" w:rsidRDefault="00AC09EB" w:rsidP="00AC09EB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C09EB" w:rsidRPr="001A0273" w:rsidRDefault="00AC09EB" w:rsidP="00AC09EB">
      <w:pPr>
        <w:spacing w:after="200" w:line="276" w:lineRule="auto"/>
        <w:ind w:left="2124" w:firstLine="708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>HKDPD LISTIĆ, kao obično, malo</w:t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A0273">
        <w:rPr>
          <w:rFonts w:ascii="Times New Roman" w:eastAsia="Calibri" w:hAnsi="Times New Roman" w:cs="Times New Roman"/>
          <w:noProof/>
          <w:sz w:val="28"/>
          <w:szCs w:val="28"/>
          <w:lang w:eastAsia="hr-HR"/>
        </w:rPr>
        <w:drawing>
          <wp:inline distT="0" distB="0" distL="0" distR="0" wp14:anchorId="3F76D226" wp14:editId="4C68DF89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09EB" w:rsidRPr="001A0273" w:rsidRDefault="00AC09EB" w:rsidP="00AC09EB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  <w:lang w:val="da-DK"/>
        </w:rPr>
      </w:pPr>
      <w:r>
        <w:rPr>
          <w:rFonts w:ascii="Times New Roman" w:eastAsia="Calibri" w:hAnsi="Times New Roman" w:cs="Times New Roman"/>
          <w:sz w:val="28"/>
          <w:szCs w:val="28"/>
          <w:lang w:val="da-DK"/>
        </w:rPr>
        <w:t>God. XX</w:t>
      </w:r>
      <w:r w:rsidR="00052628">
        <w:rPr>
          <w:rFonts w:ascii="Times New Roman" w:eastAsia="Calibri" w:hAnsi="Times New Roman" w:cs="Times New Roman"/>
          <w:sz w:val="28"/>
          <w:szCs w:val="28"/>
          <w:lang w:val="da-DK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da-DK"/>
        </w:rPr>
        <w:t>V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. </w:t>
      </w:r>
      <w:r w:rsidR="002E71C8">
        <w:rPr>
          <w:rFonts w:ascii="Times New Roman" w:eastAsia="Calibri" w:hAnsi="Times New Roman" w:cs="Times New Roman"/>
          <w:sz w:val="28"/>
          <w:szCs w:val="28"/>
          <w:lang w:val="da-DK"/>
        </w:rPr>
        <w:t>3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>/</w:t>
      </w:r>
      <w:r w:rsidR="00E223EC">
        <w:rPr>
          <w:rFonts w:ascii="Times New Roman" w:eastAsia="Calibri" w:hAnsi="Times New Roman" w:cs="Times New Roman"/>
          <w:sz w:val="28"/>
          <w:szCs w:val="28"/>
          <w:lang w:val="da-DK"/>
        </w:rPr>
        <w:t>ožujak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 xml:space="preserve"> 20</w:t>
      </w:r>
      <w:r w:rsidR="003F5AFA">
        <w:rPr>
          <w:rFonts w:ascii="Times New Roman" w:eastAsia="Calibri" w:hAnsi="Times New Roman" w:cs="Times New Roman"/>
          <w:sz w:val="28"/>
          <w:szCs w:val="28"/>
          <w:lang w:val="da-DK"/>
        </w:rPr>
        <w:t>19</w:t>
      </w:r>
      <w:r w:rsidRPr="001A0273">
        <w:rPr>
          <w:rFonts w:ascii="Times New Roman" w:eastAsia="Calibri" w:hAnsi="Times New Roman" w:cs="Times New Roman"/>
          <w:sz w:val="28"/>
          <w:szCs w:val="28"/>
          <w:lang w:val="da-DK"/>
        </w:rPr>
        <w:t>.</w:t>
      </w:r>
    </w:p>
    <w:p w:rsidR="00F51EEF" w:rsidRDefault="001D5864" w:rsidP="000C069A">
      <w:pPr>
        <w:shd w:val="clear" w:color="auto" w:fill="D9D9D9" w:themeFill="background1" w:themeFillShade="D9"/>
        <w:spacing w:after="0" w:line="390" w:lineRule="atLeast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hr-HR"/>
        </w:rPr>
        <w:t xml:space="preserve"> </w:t>
      </w:r>
    </w:p>
    <w:p w:rsidR="00F4173B" w:rsidRDefault="00604D9F" w:rsidP="00757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Sve mi je jasnija važnost povijesti</w:t>
      </w:r>
      <w:r w:rsidR="0079449A">
        <w:rPr>
          <w:rFonts w:ascii="Times New Roman" w:hAnsi="Times New Roman" w:cs="Times New Roman"/>
          <w:sz w:val="28"/>
          <w:szCs w:val="28"/>
        </w:rPr>
        <w:t xml:space="preserve"> za naše vrijeme. Svake povijesti</w:t>
      </w:r>
      <w:r w:rsidR="00BC73A2">
        <w:rPr>
          <w:rFonts w:ascii="Times New Roman" w:hAnsi="Times New Roman" w:cs="Times New Roman"/>
          <w:sz w:val="28"/>
          <w:szCs w:val="28"/>
        </w:rPr>
        <w:t xml:space="preserve">, osobito povijesti duhovnosti koja se </w:t>
      </w:r>
      <w:r w:rsidR="000C61EF">
        <w:rPr>
          <w:rFonts w:ascii="Times New Roman" w:hAnsi="Times New Roman" w:cs="Times New Roman"/>
          <w:sz w:val="28"/>
          <w:szCs w:val="28"/>
        </w:rPr>
        <w:t>zrcali</w:t>
      </w:r>
      <w:r w:rsidR="00BC73A2">
        <w:rPr>
          <w:rFonts w:ascii="Times New Roman" w:hAnsi="Times New Roman" w:cs="Times New Roman"/>
          <w:sz w:val="28"/>
          <w:szCs w:val="28"/>
        </w:rPr>
        <w:t xml:space="preserve"> u književnosti</w:t>
      </w:r>
      <w:r w:rsidR="0079449A">
        <w:rPr>
          <w:rFonts w:ascii="Times New Roman" w:hAnsi="Times New Roman" w:cs="Times New Roman"/>
          <w:sz w:val="28"/>
          <w:szCs w:val="28"/>
        </w:rPr>
        <w:t xml:space="preserve">. </w:t>
      </w:r>
      <w:r w:rsidR="00C91108">
        <w:rPr>
          <w:rFonts w:ascii="Times New Roman" w:hAnsi="Times New Roman" w:cs="Times New Roman"/>
          <w:sz w:val="28"/>
          <w:szCs w:val="28"/>
        </w:rPr>
        <w:t>Koliko</w:t>
      </w:r>
      <w:r w:rsidR="0079449A">
        <w:rPr>
          <w:rFonts w:ascii="Times New Roman" w:hAnsi="Times New Roman" w:cs="Times New Roman"/>
          <w:sz w:val="28"/>
          <w:szCs w:val="28"/>
        </w:rPr>
        <w:t xml:space="preserve"> li je samo </w:t>
      </w:r>
      <w:r w:rsidR="00C91108">
        <w:rPr>
          <w:rFonts w:ascii="Times New Roman" w:hAnsi="Times New Roman" w:cs="Times New Roman"/>
          <w:sz w:val="28"/>
          <w:szCs w:val="28"/>
        </w:rPr>
        <w:t xml:space="preserve">moje znanje </w:t>
      </w:r>
      <w:r w:rsidR="0079449A">
        <w:rPr>
          <w:rFonts w:ascii="Times New Roman" w:hAnsi="Times New Roman" w:cs="Times New Roman"/>
          <w:sz w:val="28"/>
          <w:szCs w:val="28"/>
        </w:rPr>
        <w:t xml:space="preserve">povijesti </w:t>
      </w:r>
      <w:r w:rsidR="00C91108">
        <w:rPr>
          <w:rFonts w:ascii="Times New Roman" w:hAnsi="Times New Roman" w:cs="Times New Roman"/>
          <w:sz w:val="28"/>
          <w:szCs w:val="28"/>
        </w:rPr>
        <w:t xml:space="preserve">svjetske književnosti </w:t>
      </w:r>
      <w:r w:rsidR="0079449A">
        <w:rPr>
          <w:rFonts w:ascii="Times New Roman" w:hAnsi="Times New Roman" w:cs="Times New Roman"/>
          <w:sz w:val="28"/>
          <w:szCs w:val="28"/>
        </w:rPr>
        <w:t xml:space="preserve">još </w:t>
      </w:r>
      <w:r w:rsidR="00C91108">
        <w:rPr>
          <w:rFonts w:ascii="Times New Roman" w:hAnsi="Times New Roman" w:cs="Times New Roman"/>
          <w:sz w:val="28"/>
          <w:szCs w:val="28"/>
        </w:rPr>
        <w:t xml:space="preserve">tijekom studija </w:t>
      </w:r>
      <w:r w:rsidR="0079449A">
        <w:rPr>
          <w:rFonts w:ascii="Times New Roman" w:hAnsi="Times New Roman" w:cs="Times New Roman"/>
          <w:sz w:val="28"/>
          <w:szCs w:val="28"/>
        </w:rPr>
        <w:t xml:space="preserve">bilo ograničeno već i zbog toga što su bile ideološki zacrtane </w:t>
      </w:r>
      <w:r w:rsidR="00C91108">
        <w:rPr>
          <w:rFonts w:ascii="Times New Roman" w:hAnsi="Times New Roman" w:cs="Times New Roman"/>
          <w:sz w:val="28"/>
          <w:szCs w:val="28"/>
        </w:rPr>
        <w:t>granice unutar humanističk</w:t>
      </w:r>
      <w:r w:rsidR="0079449A">
        <w:rPr>
          <w:rFonts w:ascii="Times New Roman" w:hAnsi="Times New Roman" w:cs="Times New Roman"/>
          <w:sz w:val="28"/>
          <w:szCs w:val="28"/>
        </w:rPr>
        <w:t>og</w:t>
      </w:r>
      <w:r w:rsidR="00C91108">
        <w:rPr>
          <w:rFonts w:ascii="Times New Roman" w:hAnsi="Times New Roman" w:cs="Times New Roman"/>
          <w:sz w:val="28"/>
          <w:szCs w:val="28"/>
        </w:rPr>
        <w:t xml:space="preserve"> područja</w:t>
      </w:r>
      <w:r w:rsidR="0079449A">
        <w:rPr>
          <w:rFonts w:ascii="Times New Roman" w:hAnsi="Times New Roman" w:cs="Times New Roman"/>
          <w:sz w:val="28"/>
          <w:szCs w:val="28"/>
        </w:rPr>
        <w:t xml:space="preserve"> </w:t>
      </w:r>
      <w:r w:rsidR="00BC73A2">
        <w:rPr>
          <w:rFonts w:ascii="Times New Roman" w:hAnsi="Times New Roman" w:cs="Times New Roman"/>
          <w:sz w:val="28"/>
          <w:szCs w:val="28"/>
        </w:rPr>
        <w:t xml:space="preserve">jer je </w:t>
      </w:r>
      <w:r w:rsidR="000C61EF">
        <w:rPr>
          <w:rFonts w:ascii="Times New Roman" w:hAnsi="Times New Roman" w:cs="Times New Roman"/>
          <w:sz w:val="28"/>
          <w:szCs w:val="28"/>
        </w:rPr>
        <w:t xml:space="preserve">ono </w:t>
      </w:r>
      <w:r w:rsidR="00BC73A2">
        <w:rPr>
          <w:rFonts w:ascii="Times New Roman" w:hAnsi="Times New Roman" w:cs="Times New Roman"/>
          <w:sz w:val="28"/>
          <w:szCs w:val="28"/>
        </w:rPr>
        <w:t xml:space="preserve">moglo utjecati na </w:t>
      </w:r>
      <w:r w:rsidR="0079449A">
        <w:rPr>
          <w:rFonts w:ascii="Times New Roman" w:hAnsi="Times New Roman" w:cs="Times New Roman"/>
          <w:sz w:val="28"/>
          <w:szCs w:val="28"/>
        </w:rPr>
        <w:t>formiranje vjerovanja i uvjerenja</w:t>
      </w:r>
      <w:r w:rsidR="00BC73A2">
        <w:rPr>
          <w:rFonts w:ascii="Times New Roman" w:hAnsi="Times New Roman" w:cs="Times New Roman"/>
          <w:sz w:val="28"/>
          <w:szCs w:val="28"/>
        </w:rPr>
        <w:t>, na postavljanje nepoželjnih pitanja</w:t>
      </w:r>
      <w:r w:rsidR="0079449A">
        <w:rPr>
          <w:rFonts w:ascii="Times New Roman" w:hAnsi="Times New Roman" w:cs="Times New Roman"/>
          <w:sz w:val="28"/>
          <w:szCs w:val="28"/>
        </w:rPr>
        <w:t>! I upravo mi je proširenje tih granica pomoglo u mom duhovnom i vjerskom životu jer mi je potvrđivalo ono što me je katolička vjera učila. Književnost, koja odražava svjetonazor, duh i duhovnost autora i vremena, a istovremeno i njihove posljedice precizno ocrtane duhovnim zakonima</w:t>
      </w:r>
      <w:r w:rsidR="008F32DE">
        <w:rPr>
          <w:rFonts w:ascii="Times New Roman" w:hAnsi="Times New Roman" w:cs="Times New Roman"/>
          <w:sz w:val="28"/>
          <w:szCs w:val="28"/>
        </w:rPr>
        <w:t xml:space="preserve">, može nam biti </w:t>
      </w:r>
      <w:r w:rsidR="004D5DDC">
        <w:rPr>
          <w:rFonts w:ascii="Times New Roman" w:hAnsi="Times New Roman" w:cs="Times New Roman"/>
          <w:sz w:val="28"/>
          <w:szCs w:val="28"/>
        </w:rPr>
        <w:t>od velike pomoći u odgoju danas. Samo kada bismo to shvatili. Zapravo, začuđujuća mi je ta nebriga i zapostavljanje te povijesti u pripremanju kateheta danas. Zahvaljujući</w:t>
      </w:r>
      <w:r w:rsidR="00BC73A2">
        <w:rPr>
          <w:rFonts w:ascii="Times New Roman" w:hAnsi="Times New Roman" w:cs="Times New Roman"/>
          <w:sz w:val="28"/>
          <w:szCs w:val="28"/>
        </w:rPr>
        <w:t xml:space="preserve"> toj našoj nebrizi, </w:t>
      </w:r>
      <w:r w:rsidR="000C61EF">
        <w:rPr>
          <w:rFonts w:ascii="Times New Roman" w:hAnsi="Times New Roman" w:cs="Times New Roman"/>
          <w:sz w:val="28"/>
          <w:szCs w:val="28"/>
        </w:rPr>
        <w:t xml:space="preserve">agresivni </w:t>
      </w:r>
      <w:r w:rsidR="00BC73A2">
        <w:rPr>
          <w:rFonts w:ascii="Times New Roman" w:hAnsi="Times New Roman" w:cs="Times New Roman"/>
          <w:sz w:val="28"/>
          <w:szCs w:val="28"/>
        </w:rPr>
        <w:t>sekularizam</w:t>
      </w:r>
      <w:r w:rsidR="000C61EF">
        <w:rPr>
          <w:rFonts w:ascii="Times New Roman" w:hAnsi="Times New Roman" w:cs="Times New Roman"/>
          <w:sz w:val="28"/>
          <w:szCs w:val="28"/>
        </w:rPr>
        <w:t>,</w:t>
      </w:r>
      <w:r w:rsidR="00BC73A2">
        <w:rPr>
          <w:rFonts w:ascii="Times New Roman" w:hAnsi="Times New Roman" w:cs="Times New Roman"/>
          <w:sz w:val="28"/>
          <w:szCs w:val="28"/>
        </w:rPr>
        <w:t xml:space="preserve"> kao</w:t>
      </w:r>
      <w:r w:rsidR="004D5DDC">
        <w:rPr>
          <w:rFonts w:ascii="Times New Roman" w:hAnsi="Times New Roman" w:cs="Times New Roman"/>
          <w:sz w:val="28"/>
          <w:szCs w:val="28"/>
        </w:rPr>
        <w:t xml:space="preserve"> nekad komunizam</w:t>
      </w:r>
      <w:r w:rsidR="000C61EF">
        <w:rPr>
          <w:rFonts w:ascii="Times New Roman" w:hAnsi="Times New Roman" w:cs="Times New Roman"/>
          <w:sz w:val="28"/>
          <w:szCs w:val="28"/>
        </w:rPr>
        <w:t>,</w:t>
      </w:r>
      <w:r w:rsidR="004D5DDC">
        <w:rPr>
          <w:rFonts w:ascii="Times New Roman" w:hAnsi="Times New Roman" w:cs="Times New Roman"/>
          <w:sz w:val="28"/>
          <w:szCs w:val="28"/>
        </w:rPr>
        <w:t xml:space="preserve"> može koristiti umjetnost u zatupljivanju </w:t>
      </w:r>
      <w:r w:rsidR="00F4173B">
        <w:rPr>
          <w:rFonts w:ascii="Times New Roman" w:hAnsi="Times New Roman" w:cs="Times New Roman"/>
          <w:sz w:val="28"/>
          <w:szCs w:val="28"/>
        </w:rPr>
        <w:t>generacija umjesto da im ona otvori perspektivu prema cjelovitoj istini.</w:t>
      </w:r>
    </w:p>
    <w:p w:rsidR="00F4173B" w:rsidRDefault="00F4173B" w:rsidP="007570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Evo </w:t>
      </w:r>
      <w:r w:rsidR="00BC73A2">
        <w:rPr>
          <w:rFonts w:ascii="Times New Roman" w:hAnsi="Times New Roman" w:cs="Times New Roman"/>
          <w:sz w:val="28"/>
          <w:szCs w:val="28"/>
        </w:rPr>
        <w:t xml:space="preserve">samo dva </w:t>
      </w:r>
      <w:r>
        <w:rPr>
          <w:rFonts w:ascii="Times New Roman" w:hAnsi="Times New Roman" w:cs="Times New Roman"/>
          <w:sz w:val="28"/>
          <w:szCs w:val="28"/>
        </w:rPr>
        <w:t>primjera</w:t>
      </w:r>
      <w:r w:rsidR="00BC73A2">
        <w:rPr>
          <w:rFonts w:ascii="Times New Roman" w:hAnsi="Times New Roman" w:cs="Times New Roman"/>
          <w:sz w:val="28"/>
          <w:szCs w:val="28"/>
        </w:rPr>
        <w:t xml:space="preserve"> za ogled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E1C56" w:rsidRDefault="00F4173B" w:rsidP="00CE1C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Sjećam se da je u mojoj srednjoškolskoj </w:t>
      </w:r>
      <w:proofErr w:type="spellStart"/>
      <w:r>
        <w:rPr>
          <w:rFonts w:ascii="Times New Roman" w:hAnsi="Times New Roman" w:cs="Times New Roman"/>
          <w:sz w:val="28"/>
          <w:szCs w:val="28"/>
        </w:rPr>
        <w:t>čitan</w:t>
      </w:r>
      <w:r w:rsidR="000C61EF">
        <w:rPr>
          <w:rFonts w:ascii="Times New Roman" w:hAnsi="Times New Roman" w:cs="Times New Roman"/>
          <w:sz w:val="28"/>
          <w:szCs w:val="28"/>
        </w:rPr>
        <w:t>ci</w:t>
      </w:r>
      <w:proofErr w:type="spellEnd"/>
      <w:r w:rsidR="00513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u poglavlju o humanizmu</w:t>
      </w:r>
      <w:r w:rsidR="005135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35A8">
        <w:rPr>
          <w:rFonts w:ascii="Times New Roman" w:hAnsi="Times New Roman" w:cs="Times New Roman"/>
          <w:sz w:val="28"/>
          <w:szCs w:val="28"/>
        </w:rPr>
        <w:t xml:space="preserve">kao vjesnik toga novog doba </w:t>
      </w:r>
      <w:r>
        <w:rPr>
          <w:rFonts w:ascii="Times New Roman" w:hAnsi="Times New Roman" w:cs="Times New Roman"/>
          <w:sz w:val="28"/>
          <w:szCs w:val="28"/>
        </w:rPr>
        <w:t xml:space="preserve">bio naveden Pico de la Mirandola i njegovo djelo </w:t>
      </w:r>
      <w:r w:rsidRPr="00F4173B">
        <w:rPr>
          <w:rFonts w:ascii="Times New Roman" w:hAnsi="Times New Roman" w:cs="Times New Roman"/>
          <w:i/>
          <w:sz w:val="28"/>
          <w:szCs w:val="28"/>
        </w:rPr>
        <w:t>Govor o dostojanstvu čovjeka</w:t>
      </w:r>
      <w:r>
        <w:rPr>
          <w:rFonts w:ascii="Times New Roman" w:hAnsi="Times New Roman" w:cs="Times New Roman"/>
          <w:sz w:val="28"/>
          <w:szCs w:val="28"/>
        </w:rPr>
        <w:t>. Nikom nije palo na pamet da provjeri što u njemu piše. A to što piše daleko je od svake materijalist</w:t>
      </w:r>
      <w:r w:rsidR="00BC73A2">
        <w:rPr>
          <w:rFonts w:ascii="Times New Roman" w:hAnsi="Times New Roman" w:cs="Times New Roman"/>
          <w:sz w:val="28"/>
          <w:szCs w:val="28"/>
        </w:rPr>
        <w:t>ičke</w:t>
      </w:r>
      <w:r>
        <w:rPr>
          <w:rFonts w:ascii="Times New Roman" w:hAnsi="Times New Roman" w:cs="Times New Roman"/>
          <w:sz w:val="28"/>
          <w:szCs w:val="28"/>
        </w:rPr>
        <w:t xml:space="preserve"> komunističke fi</w:t>
      </w:r>
      <w:r w:rsidR="005135A8">
        <w:rPr>
          <w:rFonts w:ascii="Times New Roman" w:hAnsi="Times New Roman" w:cs="Times New Roman"/>
          <w:sz w:val="28"/>
          <w:szCs w:val="28"/>
        </w:rPr>
        <w:t xml:space="preserve">lozofije. U njemu se poziva na </w:t>
      </w:r>
      <w:proofErr w:type="spellStart"/>
      <w:r w:rsidR="00D0748E">
        <w:rPr>
          <w:rFonts w:ascii="Times New Roman" w:hAnsi="Times New Roman" w:cs="Times New Roman"/>
          <w:sz w:val="28"/>
          <w:szCs w:val="28"/>
        </w:rPr>
        <w:t>po</w:t>
      </w:r>
      <w:r>
        <w:rPr>
          <w:rFonts w:ascii="Times New Roman" w:hAnsi="Times New Roman" w:cs="Times New Roman"/>
          <w:sz w:val="28"/>
          <w:szCs w:val="28"/>
        </w:rPr>
        <w:t>božanstvenje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čovjeka </w:t>
      </w:r>
      <w:hyperlink r:id="rId7" w:history="1">
        <w:r w:rsidR="005135A8" w:rsidRPr="00F4173B">
          <w:rPr>
            <w:rFonts w:ascii="Times New Roman" w:hAnsi="Times New Roman" w:cs="Times New Roman"/>
            <w:sz w:val="28"/>
            <w:szCs w:val="28"/>
          </w:rPr>
          <w:t>magij</w:t>
        </w:r>
      </w:hyperlink>
      <w:r w:rsidR="005135A8">
        <w:rPr>
          <w:rFonts w:ascii="Times New Roman" w:hAnsi="Times New Roman" w:cs="Times New Roman"/>
          <w:sz w:val="28"/>
          <w:szCs w:val="28"/>
        </w:rPr>
        <w:t>om</w:t>
      </w:r>
      <w:r w:rsidR="005135A8" w:rsidRPr="00F4173B">
        <w:rPr>
          <w:rFonts w:ascii="Times New Roman" w:hAnsi="Times New Roman" w:cs="Times New Roman"/>
          <w:sz w:val="28"/>
          <w:szCs w:val="28"/>
        </w:rPr>
        <w:t> i kabal</w:t>
      </w:r>
      <w:r w:rsidR="005135A8">
        <w:rPr>
          <w:rFonts w:ascii="Times New Roman" w:hAnsi="Times New Roman" w:cs="Times New Roman"/>
          <w:sz w:val="28"/>
          <w:szCs w:val="28"/>
        </w:rPr>
        <w:t xml:space="preserve">om </w:t>
      </w:r>
      <w:r>
        <w:rPr>
          <w:rFonts w:ascii="Times New Roman" w:hAnsi="Times New Roman" w:cs="Times New Roman"/>
          <w:sz w:val="28"/>
          <w:szCs w:val="28"/>
        </w:rPr>
        <w:t xml:space="preserve">i tvrdi da se </w:t>
      </w:r>
      <w:hyperlink r:id="rId8" w:tooltip="Isus Krist" w:history="1">
        <w:r w:rsidRPr="00F4173B">
          <w:rPr>
            <w:rFonts w:ascii="Times New Roman" w:hAnsi="Times New Roman" w:cs="Times New Roman"/>
            <w:sz w:val="28"/>
            <w:szCs w:val="28"/>
          </w:rPr>
          <w:t>Isusovu</w:t>
        </w:r>
      </w:hyperlink>
      <w:r w:rsidRPr="00F4173B">
        <w:rPr>
          <w:rFonts w:ascii="Times New Roman" w:hAnsi="Times New Roman" w:cs="Times New Roman"/>
          <w:sz w:val="28"/>
          <w:szCs w:val="28"/>
        </w:rPr>
        <w:t xml:space="preserve"> božansku narav </w:t>
      </w:r>
      <w:r>
        <w:rPr>
          <w:rFonts w:ascii="Times New Roman" w:hAnsi="Times New Roman" w:cs="Times New Roman"/>
          <w:sz w:val="28"/>
          <w:szCs w:val="28"/>
        </w:rPr>
        <w:t>može najbolje dokazati</w:t>
      </w:r>
      <w:r w:rsidR="005135A8">
        <w:rPr>
          <w:rFonts w:ascii="Times New Roman" w:hAnsi="Times New Roman" w:cs="Times New Roman"/>
          <w:sz w:val="28"/>
          <w:szCs w:val="28"/>
        </w:rPr>
        <w:t xml:space="preserve"> pomoću njih</w:t>
      </w:r>
      <w:r>
        <w:rPr>
          <w:rFonts w:ascii="Times New Roman" w:hAnsi="Times New Roman" w:cs="Times New Roman"/>
          <w:sz w:val="28"/>
          <w:szCs w:val="28"/>
        </w:rPr>
        <w:t>.</w:t>
      </w:r>
      <w:r w:rsidR="00BC73A2">
        <w:rPr>
          <w:rFonts w:ascii="Times New Roman" w:hAnsi="Times New Roman" w:cs="Times New Roman"/>
          <w:sz w:val="28"/>
          <w:szCs w:val="28"/>
        </w:rPr>
        <w:t xml:space="preserve"> No, je li to daleko stvarnom duhu komunizma? Uopće nije</w:t>
      </w:r>
      <w:r w:rsidR="00CE1C56">
        <w:rPr>
          <w:rFonts w:ascii="Times New Roman" w:hAnsi="Times New Roman" w:cs="Times New Roman"/>
          <w:sz w:val="28"/>
          <w:szCs w:val="28"/>
        </w:rPr>
        <w:t xml:space="preserve"> jer </w:t>
      </w:r>
      <w:r w:rsidR="005135A8">
        <w:rPr>
          <w:rFonts w:ascii="Times New Roman" w:hAnsi="Times New Roman" w:cs="Times New Roman"/>
          <w:sz w:val="28"/>
          <w:szCs w:val="28"/>
        </w:rPr>
        <w:t xml:space="preserve">jednako tako </w:t>
      </w:r>
      <w:r w:rsidR="00CE1C56">
        <w:rPr>
          <w:rFonts w:ascii="Times New Roman" w:hAnsi="Times New Roman" w:cs="Times New Roman"/>
          <w:sz w:val="28"/>
          <w:szCs w:val="28"/>
        </w:rPr>
        <w:t>čovjeka</w:t>
      </w:r>
      <w:r w:rsidR="005135A8">
        <w:rPr>
          <w:rFonts w:ascii="Times New Roman" w:hAnsi="Times New Roman" w:cs="Times New Roman"/>
          <w:sz w:val="28"/>
          <w:szCs w:val="28"/>
        </w:rPr>
        <w:t xml:space="preserve"> stavlja u žarište, </w:t>
      </w:r>
      <w:r w:rsidR="00CE1C56">
        <w:rPr>
          <w:rFonts w:ascii="Times New Roman" w:hAnsi="Times New Roman" w:cs="Times New Roman"/>
          <w:sz w:val="28"/>
          <w:szCs w:val="28"/>
        </w:rPr>
        <w:t xml:space="preserve"> odvodi od istine i </w:t>
      </w:r>
      <w:r w:rsidR="005135A8">
        <w:rPr>
          <w:rFonts w:ascii="Times New Roman" w:hAnsi="Times New Roman" w:cs="Times New Roman"/>
          <w:sz w:val="28"/>
          <w:szCs w:val="28"/>
        </w:rPr>
        <w:t>spušta</w:t>
      </w:r>
      <w:r w:rsidR="00BC73A2">
        <w:rPr>
          <w:rFonts w:ascii="Times New Roman" w:hAnsi="Times New Roman" w:cs="Times New Roman"/>
          <w:sz w:val="28"/>
          <w:szCs w:val="28"/>
        </w:rPr>
        <w:t xml:space="preserve"> biblijsku priču o Novom Jeruzalemu </w:t>
      </w:r>
      <w:r w:rsidR="005135A8">
        <w:rPr>
          <w:rFonts w:ascii="Times New Roman" w:hAnsi="Times New Roman" w:cs="Times New Roman"/>
          <w:sz w:val="28"/>
          <w:szCs w:val="28"/>
        </w:rPr>
        <w:t>u zemaljske okvire</w:t>
      </w:r>
      <w:r w:rsidR="00BC73A2">
        <w:rPr>
          <w:rFonts w:ascii="Times New Roman" w:hAnsi="Times New Roman" w:cs="Times New Roman"/>
          <w:sz w:val="28"/>
          <w:szCs w:val="28"/>
        </w:rPr>
        <w:t xml:space="preserve"> obećavši utopijski poredak savršenog društva – raja na zemlji u kojem </w:t>
      </w:r>
      <w:r w:rsidR="005135A8">
        <w:rPr>
          <w:rFonts w:ascii="Times New Roman" w:hAnsi="Times New Roman" w:cs="Times New Roman"/>
          <w:sz w:val="28"/>
          <w:szCs w:val="28"/>
        </w:rPr>
        <w:t xml:space="preserve">je čovjek božanstvo i u kojem </w:t>
      </w:r>
      <w:r w:rsidR="00BC73A2">
        <w:rPr>
          <w:rFonts w:ascii="Times New Roman" w:hAnsi="Times New Roman" w:cs="Times New Roman"/>
          <w:sz w:val="28"/>
          <w:szCs w:val="28"/>
        </w:rPr>
        <w:t xml:space="preserve">su neki sebi zaista uzeli ulogu bogova. </w:t>
      </w:r>
      <w:r w:rsidR="00AC3A48">
        <w:rPr>
          <w:rFonts w:ascii="Times New Roman" w:hAnsi="Times New Roman" w:cs="Times New Roman"/>
          <w:sz w:val="28"/>
          <w:szCs w:val="28"/>
        </w:rPr>
        <w:t xml:space="preserve">Franz </w:t>
      </w:r>
      <w:proofErr w:type="spellStart"/>
      <w:r w:rsidR="00AC3A48">
        <w:rPr>
          <w:rFonts w:ascii="Times New Roman" w:hAnsi="Times New Roman" w:cs="Times New Roman"/>
          <w:sz w:val="28"/>
          <w:szCs w:val="28"/>
        </w:rPr>
        <w:t>Werfel</w:t>
      </w:r>
      <w:proofErr w:type="spellEnd"/>
      <w:r w:rsidR="00AC3A48">
        <w:rPr>
          <w:rFonts w:ascii="Times New Roman" w:hAnsi="Times New Roman" w:cs="Times New Roman"/>
          <w:sz w:val="28"/>
          <w:szCs w:val="28"/>
        </w:rPr>
        <w:t xml:space="preserve"> </w:t>
      </w:r>
      <w:r w:rsidR="0048674C" w:rsidRPr="00E223EC">
        <w:rPr>
          <w:rFonts w:ascii="Times New Roman" w:hAnsi="Times New Roman" w:cs="Times New Roman"/>
          <w:sz w:val="28"/>
          <w:szCs w:val="28"/>
        </w:rPr>
        <w:t>(</w:t>
      </w:r>
      <w:r w:rsidR="0048674C" w:rsidRPr="00E223EC">
        <w:rPr>
          <w:sz w:val="28"/>
          <w:szCs w:val="28"/>
        </w:rPr>
        <w:t>1890.</w:t>
      </w:r>
      <w:r w:rsidR="0048674C" w:rsidRPr="00E223EC">
        <w:rPr>
          <w:color w:val="333333"/>
          <w:sz w:val="28"/>
          <w:szCs w:val="28"/>
          <w:shd w:val="clear" w:color="auto" w:fill="FFFFFF"/>
        </w:rPr>
        <w:t> – </w:t>
      </w:r>
      <w:r w:rsidR="0048674C" w:rsidRPr="00E223EC">
        <w:rPr>
          <w:sz w:val="28"/>
          <w:szCs w:val="28"/>
        </w:rPr>
        <w:t>1945.)</w:t>
      </w:r>
      <w:r w:rsidR="0048674C">
        <w:rPr>
          <w:sz w:val="28"/>
          <w:szCs w:val="28"/>
        </w:rPr>
        <w:t>,</w:t>
      </w:r>
      <w:r w:rsidR="0048674C">
        <w:rPr>
          <w:rFonts w:ascii="Times New Roman" w:hAnsi="Times New Roman" w:cs="Times New Roman"/>
          <w:sz w:val="28"/>
          <w:szCs w:val="28"/>
        </w:rPr>
        <w:t xml:space="preserve"> austrijski pisac židovskog podrijetla spominjao se u okviru  </w:t>
      </w:r>
      <w:r w:rsidR="00AC3A48">
        <w:rPr>
          <w:rFonts w:ascii="Times New Roman" w:hAnsi="Times New Roman" w:cs="Times New Roman"/>
          <w:sz w:val="28"/>
          <w:szCs w:val="28"/>
        </w:rPr>
        <w:t xml:space="preserve">→                                 </w:t>
      </w:r>
    </w:p>
    <w:p w:rsidR="00AC09EB" w:rsidRPr="001A0273" w:rsidRDefault="00AC09EB" w:rsidP="00C6603C">
      <w:pPr>
        <w:tabs>
          <w:tab w:val="right" w:pos="9072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de-DE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de-DE"/>
        </w:rPr>
        <w:lastRenderedPageBreak/>
        <w:t xml:space="preserve">BOŽJA RIJEČ – RIJEČ ŽIVOTA     </w:t>
      </w:r>
    </w:p>
    <w:p w:rsidR="00033D0A" w:rsidRPr="0034150D" w:rsidRDefault="00AC09EB" w:rsidP="00124112">
      <w:pPr>
        <w:shd w:val="clear" w:color="auto" w:fill="FFFFFF"/>
        <w:spacing w:after="24"/>
        <w:ind w:left="720"/>
        <w:rPr>
          <w:rFonts w:ascii="Times New Roman" w:hAnsi="Times New Roman" w:cs="Times New Roman"/>
          <w:i/>
          <w:sz w:val="32"/>
          <w:szCs w:val="32"/>
          <w:shd w:val="clear" w:color="auto" w:fill="FFFFFF"/>
        </w:rPr>
      </w:pPr>
      <w:r w:rsidRPr="001A0273">
        <w:rPr>
          <w:rFonts w:eastAsia="Calibri"/>
          <w:noProof/>
          <w:sz w:val="28"/>
          <w:szCs w:val="28"/>
          <w:lang w:eastAsia="hr-HR"/>
        </w:rPr>
        <w:drawing>
          <wp:inline distT="0" distB="0" distL="0" distR="0" wp14:anchorId="6E545B8A" wp14:editId="3548B5FE">
            <wp:extent cx="1871512" cy="1045845"/>
            <wp:effectExtent l="0" t="0" r="0" b="190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939" cy="105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D0A" w:rsidRPr="00033D0A">
        <w:rPr>
          <w:rFonts w:ascii="Times New Roman" w:hAnsi="Times New Roman" w:cs="Times New Roman"/>
          <w:i/>
          <w:color w:val="1B1B1B"/>
          <w:sz w:val="32"/>
          <w:szCs w:val="32"/>
          <w:shd w:val="clear" w:color="auto" w:fill="FFFFFF"/>
        </w:rPr>
        <w:t xml:space="preserve"> </w:t>
      </w:r>
      <w:bookmarkStart w:id="1" w:name="16"/>
      <w:r w:rsidR="0034150D" w:rsidRPr="0034150D">
        <w:rPr>
          <w:rFonts w:ascii="Times New Roman" w:hAnsi="Times New Roman" w:cs="Times New Roman"/>
          <w:i/>
          <w:sz w:val="28"/>
          <w:szCs w:val="28"/>
        </w:rPr>
        <w:t>Evo, šaljem vas kao ovce među vukove. Budite dakle mudri kao zmije, a bezazleni kao golubovi!</w:t>
      </w:r>
      <w:bookmarkEnd w:id="1"/>
    </w:p>
    <w:p w:rsidR="00BD592C" w:rsidRPr="00033D0A" w:rsidRDefault="00033D0A" w:rsidP="00124112">
      <w:pPr>
        <w:shd w:val="clear" w:color="auto" w:fill="FFFFFF"/>
        <w:spacing w:after="24"/>
        <w:ind w:left="720"/>
        <w:rPr>
          <w:rFonts w:ascii="Times New Roman" w:eastAsia="Times New Roman" w:hAnsi="Times New Roman" w:cs="Times New Roman"/>
          <w:i/>
          <w:color w:val="222222"/>
          <w:sz w:val="32"/>
          <w:szCs w:val="32"/>
          <w:lang w:eastAsia="hr-HR"/>
        </w:rPr>
      </w:pPr>
      <w:r w:rsidRPr="0034150D">
        <w:rPr>
          <w:rFonts w:ascii="Times New Roman" w:hAnsi="Times New Roman" w:cs="Times New Roman"/>
          <w:i/>
          <w:color w:val="1B1B1B"/>
          <w:sz w:val="32"/>
          <w:szCs w:val="32"/>
          <w:shd w:val="clear" w:color="auto" w:fill="FFFFFF"/>
        </w:rPr>
        <w:t xml:space="preserve">                                                                                    </w:t>
      </w:r>
      <w:r w:rsidRPr="00033D0A">
        <w:rPr>
          <w:rFonts w:ascii="Times New Roman" w:hAnsi="Times New Roman" w:cs="Times New Roman"/>
          <w:i/>
          <w:color w:val="1B1B1B"/>
          <w:sz w:val="32"/>
          <w:szCs w:val="32"/>
          <w:shd w:val="clear" w:color="auto" w:fill="FFFFFF"/>
        </w:rPr>
        <w:t xml:space="preserve">Mt </w:t>
      </w:r>
      <w:r w:rsidR="0034150D">
        <w:rPr>
          <w:rFonts w:ascii="Times New Roman" w:hAnsi="Times New Roman" w:cs="Times New Roman"/>
          <w:i/>
          <w:color w:val="1B1B1B"/>
          <w:sz w:val="32"/>
          <w:szCs w:val="32"/>
          <w:shd w:val="clear" w:color="auto" w:fill="FFFFFF"/>
        </w:rPr>
        <w:t>10,16</w:t>
      </w:r>
    </w:p>
    <w:p w:rsidR="00BD592C" w:rsidRDefault="00BD592C" w:rsidP="002458A7">
      <w:pPr>
        <w:shd w:val="clear" w:color="auto" w:fill="FFFFFF"/>
        <w:spacing w:after="24" w:line="240" w:lineRule="auto"/>
        <w:ind w:left="720"/>
        <w:rPr>
          <w:rFonts w:ascii="Arial" w:eastAsia="Times New Roman" w:hAnsi="Arial" w:cs="Arial"/>
          <w:color w:val="222222"/>
          <w:sz w:val="21"/>
          <w:szCs w:val="21"/>
          <w:lang w:eastAsia="hr-HR"/>
        </w:rPr>
      </w:pPr>
    </w:p>
    <w:p w:rsidR="00CE1C56" w:rsidRPr="007570D0" w:rsidRDefault="00F760E5" w:rsidP="00CE1C56">
      <w:pPr>
        <w:jc w:val="both"/>
        <w:rPr>
          <w:rFonts w:ascii="Times New Roman" w:hAnsi="Times New Roman" w:cs="Times New Roman"/>
          <w:sz w:val="28"/>
          <w:szCs w:val="28"/>
        </w:rPr>
      </w:pPr>
      <w:r w:rsidRPr="00033D0A">
        <w:rPr>
          <w:rFonts w:ascii="Arial" w:eastAsia="Times New Roman" w:hAnsi="Arial" w:cs="Arial"/>
          <w:color w:val="222222"/>
          <w:sz w:val="28"/>
          <w:szCs w:val="28"/>
          <w:lang w:eastAsia="hr-HR"/>
        </w:rPr>
        <w:t>→</w:t>
      </w:r>
      <w:r w:rsidR="0048674C">
        <w:rPr>
          <w:rFonts w:ascii="Times New Roman" w:hAnsi="Times New Roman" w:cs="Times New Roman"/>
          <w:sz w:val="28"/>
          <w:szCs w:val="28"/>
        </w:rPr>
        <w:t xml:space="preserve"> </w:t>
      </w:r>
      <w:r w:rsidR="005135A8">
        <w:rPr>
          <w:rFonts w:ascii="Times New Roman" w:hAnsi="Times New Roman" w:cs="Times New Roman"/>
          <w:sz w:val="28"/>
          <w:szCs w:val="28"/>
        </w:rPr>
        <w:t xml:space="preserve">avangarde, skupnog naziva za   </w:t>
      </w:r>
      <w:r w:rsidR="00CE1C56">
        <w:rPr>
          <w:rFonts w:ascii="Times New Roman" w:hAnsi="Times New Roman" w:cs="Times New Roman"/>
          <w:sz w:val="28"/>
          <w:szCs w:val="28"/>
        </w:rPr>
        <w:t xml:space="preserve">umjetničke pokrete koji se javljaju na početku 20. stoljeća, a čije je glavno obilježje </w:t>
      </w:r>
      <w:r w:rsidR="003049AF">
        <w:rPr>
          <w:rFonts w:ascii="Times New Roman" w:hAnsi="Times New Roman" w:cs="Times New Roman"/>
          <w:sz w:val="28"/>
          <w:szCs w:val="28"/>
        </w:rPr>
        <w:t>odricanje od</w:t>
      </w:r>
      <w:r w:rsidR="00CE1C56">
        <w:rPr>
          <w:rFonts w:ascii="Times New Roman" w:hAnsi="Times New Roman" w:cs="Times New Roman"/>
          <w:sz w:val="28"/>
          <w:szCs w:val="28"/>
        </w:rPr>
        <w:t xml:space="preserve"> kršćanske tradicije</w:t>
      </w:r>
      <w:r w:rsidR="003049AF">
        <w:rPr>
          <w:rFonts w:ascii="Times New Roman" w:hAnsi="Times New Roman" w:cs="Times New Roman"/>
          <w:sz w:val="28"/>
          <w:szCs w:val="28"/>
        </w:rPr>
        <w:t>, smisla</w:t>
      </w:r>
      <w:r w:rsidR="00CE1C56">
        <w:rPr>
          <w:rFonts w:ascii="Times New Roman" w:hAnsi="Times New Roman" w:cs="Times New Roman"/>
          <w:sz w:val="28"/>
          <w:szCs w:val="28"/>
        </w:rPr>
        <w:t>, morala, ljepote</w:t>
      </w:r>
      <w:r w:rsidR="003049AF">
        <w:rPr>
          <w:rFonts w:ascii="Times New Roman" w:hAnsi="Times New Roman" w:cs="Times New Roman"/>
          <w:sz w:val="28"/>
          <w:szCs w:val="28"/>
        </w:rPr>
        <w:t>, razuma</w:t>
      </w:r>
      <w:r w:rsidR="00CE1C56">
        <w:rPr>
          <w:rFonts w:ascii="Times New Roman" w:hAnsi="Times New Roman" w:cs="Times New Roman"/>
          <w:sz w:val="28"/>
          <w:szCs w:val="28"/>
        </w:rPr>
        <w:t xml:space="preserve"> i istine. Ni riječi nije bilo o njegovu odustajanju od </w:t>
      </w:r>
      <w:r w:rsidR="003049AF">
        <w:rPr>
          <w:rFonts w:ascii="Times New Roman" w:hAnsi="Times New Roman" w:cs="Times New Roman"/>
          <w:sz w:val="28"/>
          <w:szCs w:val="28"/>
        </w:rPr>
        <w:t xml:space="preserve">takvog </w:t>
      </w:r>
      <w:proofErr w:type="spellStart"/>
      <w:r w:rsidR="003049AF">
        <w:rPr>
          <w:rFonts w:ascii="Times New Roman" w:hAnsi="Times New Roman" w:cs="Times New Roman"/>
          <w:sz w:val="28"/>
          <w:szCs w:val="28"/>
        </w:rPr>
        <w:t>zastranjenja</w:t>
      </w:r>
      <w:proofErr w:type="spellEnd"/>
      <w:r w:rsidR="003049AF">
        <w:rPr>
          <w:rFonts w:ascii="Times New Roman" w:hAnsi="Times New Roman" w:cs="Times New Roman"/>
          <w:sz w:val="28"/>
          <w:szCs w:val="28"/>
        </w:rPr>
        <w:t xml:space="preserve"> ni o </w:t>
      </w:r>
      <w:r w:rsidR="00CE1C56">
        <w:rPr>
          <w:rFonts w:ascii="Times New Roman" w:hAnsi="Times New Roman" w:cs="Times New Roman"/>
          <w:sz w:val="28"/>
          <w:szCs w:val="28"/>
        </w:rPr>
        <w:t>njegov</w:t>
      </w:r>
      <w:r w:rsidR="003049AF">
        <w:rPr>
          <w:rFonts w:ascii="Times New Roman" w:hAnsi="Times New Roman" w:cs="Times New Roman"/>
          <w:sz w:val="28"/>
          <w:szCs w:val="28"/>
        </w:rPr>
        <w:t>u</w:t>
      </w:r>
      <w:r w:rsidR="00CE1C56">
        <w:rPr>
          <w:rFonts w:ascii="Times New Roman" w:hAnsi="Times New Roman" w:cs="Times New Roman"/>
          <w:sz w:val="28"/>
          <w:szCs w:val="28"/>
        </w:rPr>
        <w:t xml:space="preserve"> priznanju</w:t>
      </w:r>
      <w:r w:rsidR="003049AF">
        <w:rPr>
          <w:rFonts w:ascii="Times New Roman" w:hAnsi="Times New Roman" w:cs="Times New Roman"/>
          <w:sz w:val="28"/>
          <w:szCs w:val="28"/>
        </w:rPr>
        <w:t xml:space="preserve"> </w:t>
      </w:r>
      <w:r w:rsidR="00205971">
        <w:rPr>
          <w:rFonts w:ascii="Times New Roman" w:hAnsi="Times New Roman" w:cs="Times New Roman"/>
          <w:sz w:val="28"/>
          <w:szCs w:val="28"/>
        </w:rPr>
        <w:t>odgovornosti za svijet zbog takvog stava i ponašanja</w:t>
      </w:r>
      <w:r w:rsidR="00CE1C56">
        <w:rPr>
          <w:rFonts w:ascii="Times New Roman" w:hAnsi="Times New Roman" w:cs="Times New Roman"/>
          <w:sz w:val="28"/>
          <w:szCs w:val="28"/>
        </w:rPr>
        <w:t xml:space="preserve"> kad je vidio u što se to razaranje svake logike i istine pretvorilo: </w:t>
      </w:r>
      <w:r w:rsidR="00CE1C56" w:rsidRPr="00565094">
        <w:rPr>
          <w:rFonts w:ascii="Times New Roman" w:hAnsi="Times New Roman" w:cs="Times New Roman"/>
          <w:sz w:val="28"/>
          <w:szCs w:val="28"/>
        </w:rPr>
        <w:t xml:space="preserve">“Na sebi i na drugima doživio sam mnoge vrste oholosti. Kako sam u svojoj mladosti neko vrijeme i sam tome pripadao, iz vlastita iskustva mogu priznati da nema bezobraznije, </w:t>
      </w:r>
      <w:proofErr w:type="spellStart"/>
      <w:r w:rsidR="00CE1C56" w:rsidRPr="00565094">
        <w:rPr>
          <w:rFonts w:ascii="Times New Roman" w:hAnsi="Times New Roman" w:cs="Times New Roman"/>
          <w:sz w:val="28"/>
          <w:szCs w:val="28"/>
        </w:rPr>
        <w:t>prezirnije</w:t>
      </w:r>
      <w:proofErr w:type="spellEnd"/>
      <w:r w:rsidR="00CE1C56" w:rsidRPr="00565094">
        <w:rPr>
          <w:rFonts w:ascii="Times New Roman" w:hAnsi="Times New Roman" w:cs="Times New Roman"/>
          <w:sz w:val="28"/>
          <w:szCs w:val="28"/>
        </w:rPr>
        <w:t>, vragom opsjednutije oholosti koja više izjeda od oholosti avangardnih umjetnika i radikalnih intelektualaca koji pucaju od tašte strasti da su duboki, mračni, teški, te da nanose bol. Praćeni zabavno-srditim podsmijehom nekih filistara, mi smo bili najneugledniji ložači pakla u kojem se sada peče čovječanstvo</w:t>
      </w:r>
      <w:r w:rsidR="00CE1C56">
        <w:rPr>
          <w:rFonts w:ascii="Times New Roman" w:hAnsi="Times New Roman" w:cs="Times New Roman"/>
          <w:sz w:val="28"/>
          <w:szCs w:val="28"/>
        </w:rPr>
        <w:t>.“</w:t>
      </w:r>
      <w:r w:rsidR="00CE1C56" w:rsidRPr="00565094">
        <w:rPr>
          <w:rFonts w:ascii="Times New Roman" w:hAnsi="Times New Roman" w:cs="Times New Roman"/>
          <w:sz w:val="28"/>
          <w:szCs w:val="28"/>
        </w:rPr>
        <w:t xml:space="preserve"> </w:t>
      </w:r>
      <w:r w:rsidR="00CE1C56">
        <w:rPr>
          <w:rFonts w:ascii="Times New Roman" w:hAnsi="Times New Roman" w:cs="Times New Roman"/>
          <w:sz w:val="28"/>
          <w:szCs w:val="28"/>
        </w:rPr>
        <w:t>Za takav stav je po</w:t>
      </w:r>
      <w:r w:rsidR="00205971">
        <w:rPr>
          <w:rFonts w:ascii="Times New Roman" w:hAnsi="Times New Roman" w:cs="Times New Roman"/>
          <w:sz w:val="28"/>
          <w:szCs w:val="28"/>
        </w:rPr>
        <w:t xml:space="preserve">trebna katarza. On ju je prošao. Sam je bio izvrgnut </w:t>
      </w:r>
      <w:r w:rsidR="00CE1C56">
        <w:rPr>
          <w:rFonts w:ascii="Times New Roman" w:hAnsi="Times New Roman" w:cs="Times New Roman"/>
          <w:sz w:val="28"/>
          <w:szCs w:val="28"/>
        </w:rPr>
        <w:t>nacistički</w:t>
      </w:r>
      <w:r w:rsidR="00205971">
        <w:rPr>
          <w:rFonts w:ascii="Times New Roman" w:hAnsi="Times New Roman" w:cs="Times New Roman"/>
          <w:sz w:val="28"/>
          <w:szCs w:val="28"/>
        </w:rPr>
        <w:t>m</w:t>
      </w:r>
      <w:r w:rsidR="00CE1C56">
        <w:rPr>
          <w:rFonts w:ascii="Times New Roman" w:hAnsi="Times New Roman" w:cs="Times New Roman"/>
          <w:sz w:val="28"/>
          <w:szCs w:val="28"/>
        </w:rPr>
        <w:t xml:space="preserve"> progon</w:t>
      </w:r>
      <w:r w:rsidR="00205971">
        <w:rPr>
          <w:rFonts w:ascii="Times New Roman" w:hAnsi="Times New Roman" w:cs="Times New Roman"/>
          <w:sz w:val="28"/>
          <w:szCs w:val="28"/>
        </w:rPr>
        <w:t xml:space="preserve">ima zbog kojih je dospio u </w:t>
      </w:r>
      <w:proofErr w:type="spellStart"/>
      <w:r w:rsidR="00CE1C56">
        <w:rPr>
          <w:rFonts w:ascii="Times New Roman" w:hAnsi="Times New Roman" w:cs="Times New Roman"/>
          <w:sz w:val="28"/>
          <w:szCs w:val="28"/>
        </w:rPr>
        <w:t>Lurd</w:t>
      </w:r>
      <w:proofErr w:type="spellEnd"/>
      <w:r w:rsidR="00CE1C56">
        <w:rPr>
          <w:rFonts w:ascii="Times New Roman" w:hAnsi="Times New Roman" w:cs="Times New Roman"/>
          <w:sz w:val="28"/>
          <w:szCs w:val="28"/>
        </w:rPr>
        <w:t>, gdje</w:t>
      </w:r>
      <w:r w:rsidR="00205971">
        <w:rPr>
          <w:rFonts w:ascii="Times New Roman" w:hAnsi="Times New Roman" w:cs="Times New Roman"/>
          <w:sz w:val="28"/>
          <w:szCs w:val="28"/>
        </w:rPr>
        <w:t xml:space="preserve"> je proveo jedno vrijeme i saznao o</w:t>
      </w:r>
      <w:r w:rsidR="00D0748E">
        <w:rPr>
          <w:rFonts w:ascii="Times New Roman" w:hAnsi="Times New Roman" w:cs="Times New Roman"/>
          <w:sz w:val="28"/>
          <w:szCs w:val="28"/>
        </w:rPr>
        <w:t xml:space="preserve"> </w:t>
      </w:r>
      <w:r w:rsidR="00CE1C56">
        <w:rPr>
          <w:rFonts w:ascii="Times New Roman" w:hAnsi="Times New Roman" w:cs="Times New Roman"/>
          <w:sz w:val="28"/>
          <w:szCs w:val="28"/>
        </w:rPr>
        <w:t>događajim</w:t>
      </w:r>
      <w:r w:rsidR="00AC3A48">
        <w:rPr>
          <w:rFonts w:ascii="Times New Roman" w:hAnsi="Times New Roman" w:cs="Times New Roman"/>
          <w:sz w:val="28"/>
          <w:szCs w:val="28"/>
        </w:rPr>
        <w:t xml:space="preserve">a iz 19. stoljeća, o kojima je obećao pisati ako sretno stigne u SAD. Stigao je i ispunio obećanje. Napisao je roman </w:t>
      </w:r>
      <w:proofErr w:type="spellStart"/>
      <w:r w:rsidR="00AC3A48" w:rsidRPr="00AC3A48">
        <w:rPr>
          <w:rFonts w:ascii="Times New Roman" w:hAnsi="Times New Roman" w:cs="Times New Roman"/>
          <w:i/>
          <w:sz w:val="28"/>
          <w:szCs w:val="28"/>
        </w:rPr>
        <w:t>Bernanrdičina</w:t>
      </w:r>
      <w:proofErr w:type="spellEnd"/>
      <w:r w:rsidR="00AC3A48" w:rsidRPr="00AC3A48">
        <w:rPr>
          <w:rFonts w:ascii="Times New Roman" w:hAnsi="Times New Roman" w:cs="Times New Roman"/>
          <w:i/>
          <w:sz w:val="28"/>
          <w:szCs w:val="28"/>
        </w:rPr>
        <w:t xml:space="preserve"> pjesma</w:t>
      </w:r>
      <w:r w:rsidR="00AC3A48">
        <w:rPr>
          <w:rFonts w:ascii="Times New Roman" w:hAnsi="Times New Roman" w:cs="Times New Roman"/>
          <w:sz w:val="28"/>
          <w:szCs w:val="28"/>
        </w:rPr>
        <w:t xml:space="preserve">, po kojem je snimljen i film. </w:t>
      </w:r>
      <w:r w:rsidR="00CE1C56">
        <w:rPr>
          <w:rFonts w:ascii="Times New Roman" w:hAnsi="Times New Roman" w:cs="Times New Roman"/>
          <w:sz w:val="28"/>
          <w:szCs w:val="28"/>
        </w:rPr>
        <w:t xml:space="preserve">U djelu „Između gore i dolje“, iz kojega je i </w:t>
      </w:r>
      <w:r w:rsidR="00AC3A48">
        <w:rPr>
          <w:rFonts w:ascii="Times New Roman" w:hAnsi="Times New Roman" w:cs="Times New Roman"/>
          <w:sz w:val="28"/>
          <w:szCs w:val="28"/>
        </w:rPr>
        <w:t>gore citirana</w:t>
      </w:r>
      <w:r w:rsidR="00CE1C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05971">
        <w:rPr>
          <w:rFonts w:ascii="Times New Roman" w:hAnsi="Times New Roman" w:cs="Times New Roman"/>
          <w:sz w:val="28"/>
          <w:szCs w:val="28"/>
        </w:rPr>
        <w:t>Werfelova</w:t>
      </w:r>
      <w:proofErr w:type="spellEnd"/>
      <w:r w:rsidR="00205971">
        <w:rPr>
          <w:rFonts w:ascii="Times New Roman" w:hAnsi="Times New Roman" w:cs="Times New Roman"/>
          <w:sz w:val="28"/>
          <w:szCs w:val="28"/>
        </w:rPr>
        <w:t xml:space="preserve"> </w:t>
      </w:r>
      <w:r w:rsidR="00CE1C56">
        <w:rPr>
          <w:rFonts w:ascii="Times New Roman" w:hAnsi="Times New Roman" w:cs="Times New Roman"/>
          <w:sz w:val="28"/>
          <w:szCs w:val="28"/>
        </w:rPr>
        <w:t>misao, iznosi, između ostaloga</w:t>
      </w:r>
      <w:r w:rsidR="00205971">
        <w:rPr>
          <w:rFonts w:ascii="Times New Roman" w:hAnsi="Times New Roman" w:cs="Times New Roman"/>
          <w:sz w:val="28"/>
          <w:szCs w:val="28"/>
        </w:rPr>
        <w:t>,</w:t>
      </w:r>
      <w:r w:rsidR="00CE1C56">
        <w:rPr>
          <w:rFonts w:ascii="Times New Roman" w:hAnsi="Times New Roman" w:cs="Times New Roman"/>
          <w:sz w:val="28"/>
          <w:szCs w:val="28"/>
        </w:rPr>
        <w:t xml:space="preserve"> spoznaju da našu budućnost </w:t>
      </w:r>
      <w:r w:rsidR="00205971">
        <w:rPr>
          <w:rFonts w:ascii="Times New Roman" w:hAnsi="Times New Roman" w:cs="Times New Roman"/>
          <w:sz w:val="28"/>
          <w:szCs w:val="28"/>
        </w:rPr>
        <w:t xml:space="preserve">ne određuje horizontala, nego vertikala, </w:t>
      </w:r>
      <w:r w:rsidR="00CE1C56">
        <w:rPr>
          <w:rFonts w:ascii="Times New Roman" w:hAnsi="Times New Roman" w:cs="Times New Roman"/>
          <w:sz w:val="28"/>
          <w:szCs w:val="28"/>
        </w:rPr>
        <w:t xml:space="preserve">odnos između </w:t>
      </w:r>
      <w:r w:rsidR="00CE1C56" w:rsidRPr="00205971">
        <w:rPr>
          <w:rFonts w:ascii="Times New Roman" w:hAnsi="Times New Roman" w:cs="Times New Roman"/>
          <w:i/>
          <w:sz w:val="28"/>
          <w:szCs w:val="28"/>
        </w:rPr>
        <w:t>gore</w:t>
      </w:r>
      <w:r w:rsidR="00CE1C56">
        <w:rPr>
          <w:rFonts w:ascii="Times New Roman" w:hAnsi="Times New Roman" w:cs="Times New Roman"/>
          <w:sz w:val="28"/>
          <w:szCs w:val="28"/>
        </w:rPr>
        <w:t xml:space="preserve"> i </w:t>
      </w:r>
      <w:r w:rsidR="00CE1C56" w:rsidRPr="00205971">
        <w:rPr>
          <w:rFonts w:ascii="Times New Roman" w:hAnsi="Times New Roman" w:cs="Times New Roman"/>
          <w:i/>
          <w:sz w:val="28"/>
          <w:szCs w:val="28"/>
        </w:rPr>
        <w:t>dolje</w:t>
      </w:r>
      <w:r w:rsidR="00CE1C56">
        <w:rPr>
          <w:rFonts w:ascii="Times New Roman" w:hAnsi="Times New Roman" w:cs="Times New Roman"/>
          <w:sz w:val="28"/>
          <w:szCs w:val="28"/>
        </w:rPr>
        <w:t xml:space="preserve">. A stanje je našeg odnosa prema tim stvarnostima danas </w:t>
      </w:r>
      <w:r w:rsidR="00205971">
        <w:rPr>
          <w:rFonts w:ascii="Times New Roman" w:hAnsi="Times New Roman" w:cs="Times New Roman"/>
          <w:sz w:val="28"/>
          <w:szCs w:val="28"/>
        </w:rPr>
        <w:t xml:space="preserve">u svijetu </w:t>
      </w:r>
      <w:r w:rsidR="00CE1C56">
        <w:rPr>
          <w:rFonts w:ascii="Times New Roman" w:hAnsi="Times New Roman" w:cs="Times New Roman"/>
          <w:sz w:val="28"/>
          <w:szCs w:val="28"/>
        </w:rPr>
        <w:t xml:space="preserve">takvo kao i u njegovo vrijeme, što izvrsno uobličuje u završnim rečenicama romana </w:t>
      </w:r>
      <w:r w:rsidR="00CE1C56" w:rsidRPr="007570D0">
        <w:rPr>
          <w:rFonts w:ascii="Times New Roman" w:hAnsi="Times New Roman" w:cs="Times New Roman"/>
          <w:i/>
          <w:sz w:val="28"/>
          <w:szCs w:val="28"/>
        </w:rPr>
        <w:t>Pronevjereno nebo</w:t>
      </w:r>
      <w:r w:rsidR="00CE1C56">
        <w:rPr>
          <w:rFonts w:ascii="Times New Roman" w:hAnsi="Times New Roman" w:cs="Times New Roman"/>
          <w:sz w:val="28"/>
          <w:szCs w:val="28"/>
        </w:rPr>
        <w:t xml:space="preserve">:  </w:t>
      </w:r>
      <w:r w:rsidR="00CE1C56" w:rsidRPr="007570D0">
        <w:rPr>
          <w:rFonts w:ascii="Times New Roman" w:hAnsi="Times New Roman" w:cs="Times New Roman"/>
          <w:sz w:val="28"/>
          <w:szCs w:val="28"/>
        </w:rPr>
        <w:t>“Duše nam naše ne žele više vjerovati u svoju nerazorivost te time ni u svoju vječnu odgovornost. Pronevjereno nebo jest velika prijevara i pogrješan iznos našega vremena. Zbog pronevjerena neba računi se uopće ne mogu svesti niti dovesti u red, ni u politici, ni u gospodarstvu, jer sve ljudsko proistječe iz istoga izvora. Sustavno i dosljedno bezbožni svijet jest slika bez perspektive. A slika bez perspektive jest plošnost u sebi. Bez perspektive sve je plošno, sve je besmisleno. U posvemašnjoj besmislenosti su i sama naša naravna ljudska prava besmislena, pa i samo pravo da nas nitko nema pravo ubiti. Dosljedno, danas postoji samo jedno jedino pravo, naime tzv. moć činjenica ili</w:t>
      </w:r>
      <w:r w:rsidR="00205971">
        <w:rPr>
          <w:rFonts w:ascii="Times New Roman" w:hAnsi="Times New Roman" w:cs="Times New Roman"/>
          <w:sz w:val="28"/>
          <w:szCs w:val="28"/>
        </w:rPr>
        <w:t xml:space="preserve"> </w:t>
      </w:r>
      <w:r w:rsidR="00205971" w:rsidRPr="007570D0">
        <w:rPr>
          <w:rFonts w:ascii="Times New Roman" w:hAnsi="Times New Roman" w:cs="Times New Roman"/>
          <w:sz w:val="28"/>
          <w:szCs w:val="28"/>
        </w:rPr>
        <w:t xml:space="preserve">pak zakon džungle. I nepobjedivo će toliko vladati dokle god bude naš </w:t>
      </w:r>
      <w:r w:rsidR="002059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C3A48">
        <w:rPr>
          <w:rFonts w:ascii="Times New Roman" w:hAnsi="Times New Roman" w:cs="Times New Roman"/>
          <w:sz w:val="28"/>
          <w:szCs w:val="28"/>
        </w:rPr>
        <w:t>→</w:t>
      </w:r>
    </w:p>
    <w:p w:rsidR="00AC09EB" w:rsidRPr="001A0273" w:rsidRDefault="00AC3A48" w:rsidP="00D577A0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P</w:t>
      </w:r>
      <w:r w:rsidR="006862E0">
        <w:rPr>
          <w:rFonts w:ascii="Times New Roman" w:eastAsia="Times New Roman" w:hAnsi="Times New Roman" w:cs="Times New Roman"/>
          <w:b/>
          <w:sz w:val="28"/>
          <w:szCs w:val="28"/>
        </w:rPr>
        <w:t>R</w:t>
      </w:r>
      <w:r w:rsidR="00AC09EB" w:rsidRPr="001A0273">
        <w:rPr>
          <w:rFonts w:ascii="Times New Roman" w:eastAsia="Times New Roman" w:hAnsi="Times New Roman" w:cs="Times New Roman"/>
          <w:b/>
          <w:sz w:val="28"/>
          <w:szCs w:val="28"/>
        </w:rPr>
        <w:t>ONAĐI SVOJ LIJEK</w:t>
      </w:r>
    </w:p>
    <w:p w:rsidR="0034150D" w:rsidRPr="0034150D" w:rsidRDefault="00AC09EB" w:rsidP="003415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</w:pPr>
      <w:r w:rsidRPr="00910D16">
        <w:rPr>
          <w:i/>
          <w:noProof/>
          <w:sz w:val="28"/>
          <w:szCs w:val="28"/>
          <w:lang w:eastAsia="hr-HR"/>
        </w:rPr>
        <w:drawing>
          <wp:inline distT="0" distB="0" distL="0" distR="0" wp14:anchorId="3C13AAC7" wp14:editId="598B6810">
            <wp:extent cx="1238250" cy="120015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3D0A" w:rsidRPr="00910D16">
        <w:rPr>
          <w:i/>
          <w:sz w:val="28"/>
          <w:szCs w:val="28"/>
        </w:rPr>
        <w:t xml:space="preserve">  </w:t>
      </w:r>
      <w:r w:rsidR="00B43F99">
        <w:rPr>
          <w:rFonts w:ascii="Times New Roman" w:eastAsia="Times New Roman" w:hAnsi="Times New Roman" w:cs="Times New Roman"/>
          <w:color w:val="000000"/>
          <w:sz w:val="28"/>
          <w:szCs w:val="28"/>
          <w:lang w:eastAsia="hr-HR"/>
        </w:rPr>
        <w:t xml:space="preserve"> </w:t>
      </w:r>
      <w:r w:rsidR="0034150D" w:rsidRPr="0034150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  <w:t>Računajmo, dakle, da je u nama palača neizmjernog bogatstva: cijela građevina od dragog kamenja, onakva kako dolikuje takvom Gospodinu, i da vi pridonosite tome da bude takva (…) jer nema zgrade takve ljepote kao što je čista duša i puna kreposti…</w:t>
      </w:r>
    </w:p>
    <w:p w:rsidR="0034150D" w:rsidRPr="0034150D" w:rsidRDefault="0034150D" w:rsidP="003415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</w:pPr>
      <w:r w:rsidRPr="0034150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  <w:t>Pouzdajmo se u Boga koji nas ljubi više nego što sami sebe ljubimo</w:t>
      </w:r>
      <w:r w:rsidR="00D0748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  <w:t>.</w:t>
      </w:r>
    </w:p>
    <w:p w:rsidR="0034150D" w:rsidRPr="0034150D" w:rsidRDefault="0034150D" w:rsidP="0034150D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</w:pPr>
      <w:r w:rsidRPr="0034150D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  <w:t>Ne shvaćam strah pred sotonom kad možemo zazivati Boga pred kojim sotona dršće. Sav naš napor malo koristi ako se ne prestanemo pouzdavati u sebe i umjesto toga sve svoje pouzdanje ne polažemo u Boga</w:t>
      </w:r>
      <w:r w:rsidR="00D0748E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hr-HR"/>
        </w:rPr>
        <w:t>.</w:t>
      </w:r>
    </w:p>
    <w:p w:rsidR="00910D16" w:rsidRDefault="0034150D" w:rsidP="00AC3A48">
      <w:pPr>
        <w:pStyle w:val="NormalWeb"/>
        <w:shd w:val="clear" w:color="auto" w:fill="FFFFFF" w:themeFill="background1"/>
        <w:spacing w:before="150" w:beforeAutospacing="0" w:after="150" w:afterAutospacing="0" w:line="39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Sv. Terezija </w:t>
      </w:r>
      <w:proofErr w:type="spellStart"/>
      <w:r>
        <w:rPr>
          <w:color w:val="000000"/>
          <w:sz w:val="28"/>
          <w:szCs w:val="28"/>
        </w:rPr>
        <w:t>Avilska</w:t>
      </w:r>
      <w:proofErr w:type="spellEnd"/>
    </w:p>
    <w:p w:rsidR="00AC09EB" w:rsidRPr="001A0273" w:rsidRDefault="00AC09EB" w:rsidP="00D577A0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beforeAutospacing="0" w:after="360" w:afterAutospacing="0"/>
        <w:jc w:val="both"/>
        <w:textAlignment w:val="baseline"/>
        <w:rPr>
          <w:rFonts w:eastAsia="Calibri"/>
          <w:b/>
          <w:color w:val="222222"/>
          <w:sz w:val="28"/>
          <w:szCs w:val="28"/>
        </w:rPr>
      </w:pPr>
      <w:r w:rsidRPr="001A0273">
        <w:rPr>
          <w:rFonts w:eastAsia="Calibri"/>
          <w:b/>
          <w:color w:val="222222"/>
          <w:sz w:val="28"/>
          <w:szCs w:val="28"/>
          <w:shd w:val="clear" w:color="auto" w:fill="D9D9D9" w:themeFill="background1" w:themeFillShade="D9"/>
        </w:rPr>
        <w:t>POZIV NA TRIBINU</w:t>
      </w:r>
    </w:p>
    <w:p w:rsidR="00AC09EB" w:rsidRPr="0096620D" w:rsidRDefault="00AC09EB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C60F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TEMA</w:t>
      </w:r>
      <w:r w:rsidRPr="00981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: </w:t>
      </w:r>
      <w:r w:rsidR="00981B75" w:rsidRPr="00981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 xml:space="preserve"> </w:t>
      </w:r>
      <w:r w:rsidRPr="00981B7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hr-HR"/>
        </w:rPr>
        <w:t> </w:t>
      </w:r>
      <w:r w:rsidR="00981B75" w:rsidRPr="000F196E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Važnost riječi i Riječi</w:t>
      </w:r>
    </w:p>
    <w:p w:rsidR="00AC09EB" w:rsidRPr="0096620D" w:rsidRDefault="00981B75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</w:pPr>
      <w:r w:rsidRPr="0096620D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O TEMI ĆE GOVORITI</w:t>
      </w:r>
      <w:r w:rsidRPr="009662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 prof. dr. </w:t>
      </w:r>
      <w:proofErr w:type="spellStart"/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</w:t>
      </w:r>
      <w:proofErr w:type="spellEnd"/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6620D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</w:t>
      </w:r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Zrinka Jelaska i </w:t>
      </w:r>
      <w:r w:rsid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dr. </w:t>
      </w:r>
      <w:proofErr w:type="spellStart"/>
      <w:r w:rsid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</w:t>
      </w:r>
      <w:proofErr w:type="spellEnd"/>
      <w:r w:rsid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96620D" w:rsidRPr="009662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Nada Babić</w:t>
      </w:r>
    </w:p>
    <w:p w:rsidR="00AC09EB" w:rsidRPr="001A0273" w:rsidRDefault="00AC09EB" w:rsidP="00D577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pt-BR"/>
        </w:rPr>
      </w:pPr>
      <w:r w:rsidRPr="001A0273">
        <w:rPr>
          <w:rFonts w:ascii="Times New Roman" w:eastAsia="Calibri" w:hAnsi="Times New Roman" w:cs="Times New Roman"/>
          <w:b/>
          <w:sz w:val="28"/>
          <w:szCs w:val="28"/>
          <w:lang w:val="pt-BR"/>
        </w:rPr>
        <w:t>ČETVRTAK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,  </w:t>
      </w:r>
      <w:r w:rsidR="0034150D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21. ožujka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 201</w:t>
      </w:r>
      <w:r w:rsidR="00033D0A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>9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t-BR"/>
        </w:rPr>
        <w:t xml:space="preserve">. u 20,00 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sati u Zagrebu, 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pt-BR"/>
        </w:rPr>
        <w:t>Palmotićeva 31</w:t>
      </w:r>
      <w:r w:rsidRPr="001A0273">
        <w:rPr>
          <w:rFonts w:ascii="Times New Roman" w:eastAsia="Calibri" w:hAnsi="Times New Roman" w:cs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910D16" w:rsidRDefault="00910D16" w:rsidP="00033D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A48" w:rsidRDefault="001D5864" w:rsidP="00AC3A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→  </w:t>
      </w:r>
      <w:r w:rsidR="00205971" w:rsidRPr="007570D0">
        <w:rPr>
          <w:rFonts w:ascii="Times New Roman" w:hAnsi="Times New Roman" w:cs="Times New Roman"/>
          <w:sz w:val="28"/>
          <w:szCs w:val="28"/>
        </w:rPr>
        <w:t xml:space="preserve">suvremenik ono što on jest. A kako nije kadar vjerovati ni u kakvu nerazorivost ili besmrtnost, on već ispovijeda đavolsko vjerovanje. Za njega je sve prolazno i ništa nije trajno; priroda mu pokazuje kako je to </w:t>
      </w:r>
      <w:r w:rsidR="00205971">
        <w:rPr>
          <w:rFonts w:ascii="Times New Roman" w:hAnsi="Times New Roman" w:cs="Times New Roman"/>
          <w:sz w:val="28"/>
          <w:szCs w:val="28"/>
        </w:rPr>
        <w:t xml:space="preserve"> </w:t>
      </w:r>
      <w:r w:rsidR="00AC3A48" w:rsidRPr="007570D0">
        <w:rPr>
          <w:rFonts w:ascii="Times New Roman" w:hAnsi="Times New Roman" w:cs="Times New Roman"/>
          <w:sz w:val="28"/>
          <w:szCs w:val="28"/>
        </w:rPr>
        <w:t xml:space="preserve">prolazno zapravo samo izmet te sve prelazi u trulež. I tako je za našeg suvremenika zapravo sve u biti izmet. Ništa u toj činjenici nije kadra promijeniti ni Crkva, misli li ona samo na svoje </w:t>
      </w:r>
      <w:proofErr w:type="spellStart"/>
      <w:r w:rsidR="00AC3A48" w:rsidRPr="007570D0">
        <w:rPr>
          <w:rFonts w:ascii="Times New Roman" w:hAnsi="Times New Roman" w:cs="Times New Roman"/>
          <w:sz w:val="28"/>
          <w:szCs w:val="28"/>
        </w:rPr>
        <w:t>samoočuvanje</w:t>
      </w:r>
      <w:proofErr w:type="spellEnd"/>
      <w:r w:rsidR="00AC3A48" w:rsidRPr="007570D0">
        <w:rPr>
          <w:rFonts w:ascii="Times New Roman" w:hAnsi="Times New Roman" w:cs="Times New Roman"/>
          <w:sz w:val="28"/>
          <w:szCs w:val="28"/>
        </w:rPr>
        <w:t xml:space="preserve"> kao institucije, te ne bude li zahvaćena jednim neslućenim novim mističnim žarom i ognjem.” </w:t>
      </w:r>
    </w:p>
    <w:p w:rsidR="00AC3A48" w:rsidRDefault="00AC3A48" w:rsidP="00AC3A48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Zato sa sigurnošću tvrdi: „</w:t>
      </w:r>
      <w:r w:rsidRPr="008631EF">
        <w:rPr>
          <w:rFonts w:ascii="Times New Roman" w:hAnsi="Times New Roman" w:cs="Times New Roman"/>
          <w:sz w:val="28"/>
          <w:szCs w:val="28"/>
        </w:rPr>
        <w:t xml:space="preserve">Snagom prastaroga krvnog i suštinskog srodstva upravo kao Židov osjećam da imam pravo na sljedeće mišljenje: Svijet koji sebe naziva civiliziranim može se duševno iscijeliti samo ako iznova pronađe put do pravoga kršćanstva. Zašto? Žestit će se zvonari </w:t>
      </w:r>
      <w:proofErr w:type="spellStart"/>
      <w:r w:rsidRPr="008631EF">
        <w:rPr>
          <w:rFonts w:ascii="Times New Roman" w:hAnsi="Times New Roman" w:cs="Times New Roman"/>
          <w:sz w:val="28"/>
          <w:szCs w:val="28"/>
        </w:rPr>
        <w:t>ovostranoga</w:t>
      </w:r>
      <w:proofErr w:type="spellEnd"/>
      <w:r w:rsidRPr="008631EF">
        <w:rPr>
          <w:rFonts w:ascii="Times New Roman" w:hAnsi="Times New Roman" w:cs="Times New Roman"/>
          <w:sz w:val="28"/>
          <w:szCs w:val="28"/>
        </w:rPr>
        <w:t xml:space="preserve"> svjetonazora. Jer Kristovo učenje, to dublji uvid mora priznati, ne samo da nije iscrpljeno, već se jedva može i naslutiti. Jer svojim metafizičkim i etičkim vrijednostima nadmašuje svaki</w:t>
      </w:r>
      <w:r w:rsidR="00205971">
        <w:rPr>
          <w:rFonts w:ascii="Times New Roman" w:hAnsi="Times New Roman" w:cs="Times New Roman"/>
          <w:sz w:val="28"/>
          <w:szCs w:val="28"/>
        </w:rPr>
        <w:t xml:space="preserve"> →</w:t>
      </w:r>
      <w:r w:rsidRPr="008631EF">
        <w:rPr>
          <w:rFonts w:ascii="Times New Roman" w:hAnsi="Times New Roman" w:cs="Times New Roman"/>
          <w:sz w:val="28"/>
          <w:szCs w:val="28"/>
        </w:rPr>
        <w:t xml:space="preserve"> </w:t>
      </w:r>
      <w:r w:rsidR="00205971" w:rsidRPr="008631EF">
        <w:rPr>
          <w:rFonts w:ascii="Times New Roman" w:hAnsi="Times New Roman" w:cs="Times New Roman"/>
          <w:sz w:val="28"/>
          <w:szCs w:val="28"/>
        </w:rPr>
        <w:lastRenderedPageBreak/>
        <w:t xml:space="preserve">astronomski </w:t>
      </w:r>
      <w:r w:rsidRPr="008631EF">
        <w:rPr>
          <w:rFonts w:ascii="Times New Roman" w:hAnsi="Times New Roman" w:cs="Times New Roman"/>
          <w:sz w:val="28"/>
          <w:szCs w:val="28"/>
        </w:rPr>
        <w:t>pokret sadašnjice. Jer nezgrapne realne barbare i opsjednute interesente u Europi i okolici stavlja pred sveti paradoks: `Živi protiv svojih interesa za istinu i život!` Ali i u svjetovnom se smislu mora shvatiti da spas čovječanstva nikada ne može proizići iz filozofskih sustava, teozofskih kružoka, sekti i djelića religija, već iz samo jednoga, općega i sveobuhvatnoga poimanja vjere</w:t>
      </w:r>
      <w:r>
        <w:rPr>
          <w:rFonts w:ascii="Times New Roman" w:hAnsi="Times New Roman" w:cs="Times New Roman"/>
          <w:sz w:val="28"/>
          <w:szCs w:val="28"/>
        </w:rPr>
        <w:t>“</w:t>
      </w:r>
      <w:r w:rsidRPr="00863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63E" w:rsidRDefault="00AC3A48" w:rsidP="00AC3A48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Nije li ovo </w:t>
      </w:r>
      <w:proofErr w:type="spellStart"/>
      <w:r>
        <w:rPr>
          <w:rFonts w:ascii="Times New Roman" w:hAnsi="Times New Roman" w:cs="Times New Roman"/>
          <w:sz w:val="28"/>
          <w:szCs w:val="28"/>
        </w:rPr>
        <w:t>pobud</w:t>
      </w:r>
      <w:r w:rsidR="0034150D">
        <w:rPr>
          <w:rFonts w:ascii="Times New Roman" w:hAnsi="Times New Roman" w:cs="Times New Roman"/>
          <w:sz w:val="28"/>
          <w:szCs w:val="28"/>
        </w:rPr>
        <w:t>no</w:t>
      </w:r>
      <w:proofErr w:type="spellEnd"/>
      <w:r w:rsidR="0034150D">
        <w:rPr>
          <w:rFonts w:ascii="Times New Roman" w:hAnsi="Times New Roman" w:cs="Times New Roman"/>
          <w:sz w:val="28"/>
          <w:szCs w:val="28"/>
        </w:rPr>
        <w:t xml:space="preserve"> razmišljanje za na</w:t>
      </w:r>
      <w:r w:rsidR="0003163E">
        <w:rPr>
          <w:rFonts w:ascii="Times New Roman" w:hAnsi="Times New Roman" w:cs="Times New Roman"/>
          <w:sz w:val="28"/>
          <w:szCs w:val="28"/>
        </w:rPr>
        <w:t>s katolike? Smijemo li se mi povlačiti pred svijetom umjesto da mu naviještamo Krista živeći onako kako Krist od nas traži</w:t>
      </w:r>
      <w:r w:rsidR="0034150D">
        <w:rPr>
          <w:rFonts w:ascii="Times New Roman" w:hAnsi="Times New Roman" w:cs="Times New Roman"/>
          <w:sz w:val="28"/>
          <w:szCs w:val="28"/>
        </w:rPr>
        <w:t>?</w:t>
      </w:r>
    </w:p>
    <w:p w:rsidR="00423EA2" w:rsidRDefault="00423EA2" w:rsidP="00AC3A48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Osobito kad je riječ o odricanju u </w:t>
      </w:r>
      <w:proofErr w:type="spellStart"/>
      <w:r>
        <w:rPr>
          <w:rFonts w:ascii="Times New Roman" w:hAnsi="Times New Roman" w:cs="Times New Roman"/>
          <w:sz w:val="28"/>
          <w:szCs w:val="28"/>
        </w:rPr>
        <w:t>korizmi</w:t>
      </w:r>
      <w:proofErr w:type="spellEnd"/>
      <w:r>
        <w:rPr>
          <w:rFonts w:ascii="Times New Roman" w:hAnsi="Times New Roman" w:cs="Times New Roman"/>
          <w:sz w:val="28"/>
          <w:szCs w:val="28"/>
        </w:rPr>
        <w:t>. Zašto se ne bismo odrekli svoga bježanja od odgovornosti za svijet i domovinu koji su nam darovani? U to se uklapa i ljubav prema bližnjemu koji je danas najpotrebniji istine, čak kad toga nije ni svjestan.</w:t>
      </w:r>
    </w:p>
    <w:p w:rsidR="00AC3A48" w:rsidRDefault="00AC3A48" w:rsidP="00AC3A48">
      <w:pPr>
        <w:tabs>
          <w:tab w:val="right" w:pos="9072"/>
        </w:tabs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(M.G.)</w:t>
      </w:r>
    </w:p>
    <w:p w:rsidR="00A73DEC" w:rsidRPr="00A73DEC" w:rsidRDefault="00A73DEC" w:rsidP="00A73DEC">
      <w:pPr>
        <w:pStyle w:val="NormalWeb"/>
        <w:shd w:val="clear" w:color="auto" w:fill="D9D9D9" w:themeFill="background1" w:themeFillShade="D9"/>
        <w:spacing w:before="0" w:beforeAutospacing="0" w:after="360" w:afterAutospacing="0" w:line="390" w:lineRule="atLeast"/>
        <w:jc w:val="center"/>
        <w:rPr>
          <w:rFonts w:ascii="PT Sans" w:hAnsi="PT Sans"/>
          <w:color w:val="222222"/>
          <w:sz w:val="27"/>
          <w:szCs w:val="27"/>
        </w:rPr>
      </w:pPr>
      <w:r>
        <w:rPr>
          <w:rFonts w:ascii="PT Sans" w:hAnsi="PT Sans"/>
          <w:color w:val="222222"/>
          <w:sz w:val="27"/>
          <w:szCs w:val="27"/>
        </w:rPr>
        <w:t xml:space="preserve">IZ INTERVJUA S KARDINALOM </w:t>
      </w:r>
      <w:r w:rsidRPr="00A73DEC">
        <w:rPr>
          <w:rFonts w:ascii="PT Sans" w:hAnsi="PT Sans"/>
          <w:color w:val="222222"/>
          <w:sz w:val="27"/>
          <w:szCs w:val="27"/>
        </w:rPr>
        <w:t>GERHARD</w:t>
      </w:r>
      <w:r>
        <w:rPr>
          <w:rFonts w:ascii="PT Sans" w:hAnsi="PT Sans"/>
          <w:color w:val="222222"/>
          <w:sz w:val="27"/>
          <w:szCs w:val="27"/>
        </w:rPr>
        <w:t>OM</w:t>
      </w:r>
      <w:r w:rsidRPr="00A73DEC">
        <w:rPr>
          <w:rFonts w:ascii="PT Sans" w:hAnsi="PT Sans"/>
          <w:color w:val="222222"/>
          <w:sz w:val="27"/>
          <w:szCs w:val="27"/>
        </w:rPr>
        <w:t xml:space="preserve"> M</w:t>
      </w:r>
      <w:r w:rsidRPr="00A73DEC">
        <w:rPr>
          <w:rFonts w:ascii="PT Sans" w:hAnsi="PT Sans" w:hint="eastAsia"/>
          <w:color w:val="222222"/>
          <w:sz w:val="27"/>
          <w:szCs w:val="27"/>
        </w:rPr>
        <w:t>Ü</w:t>
      </w:r>
      <w:r w:rsidRPr="00A73DEC">
        <w:rPr>
          <w:rFonts w:ascii="PT Sans" w:hAnsi="PT Sans"/>
          <w:color w:val="222222"/>
          <w:sz w:val="27"/>
          <w:szCs w:val="27"/>
        </w:rPr>
        <w:t>LLER</w:t>
      </w:r>
      <w:r>
        <w:rPr>
          <w:rFonts w:ascii="PT Sans" w:hAnsi="PT Sans"/>
          <w:color w:val="222222"/>
          <w:sz w:val="27"/>
          <w:szCs w:val="27"/>
        </w:rPr>
        <w:t>OM</w:t>
      </w:r>
    </w:p>
    <w:p w:rsidR="00A73DEC" w:rsidRDefault="00A73DEC" w:rsidP="00A73DEC">
      <w:pPr>
        <w:pStyle w:val="NormalWeb"/>
        <w:shd w:val="clear" w:color="auto" w:fill="FFFFFF"/>
        <w:spacing w:before="0" w:beforeAutospacing="0" w:after="360" w:afterAutospacing="0" w:line="390" w:lineRule="atLeast"/>
        <w:jc w:val="both"/>
        <w:rPr>
          <w:rFonts w:ascii="PT Sans" w:hAnsi="PT Sans"/>
          <w:color w:val="222222"/>
          <w:sz w:val="27"/>
          <w:szCs w:val="27"/>
        </w:rPr>
      </w:pPr>
      <w:r>
        <w:rPr>
          <w:rFonts w:ascii="PT Sans" w:hAnsi="PT Sans"/>
          <w:color w:val="222222"/>
          <w:sz w:val="27"/>
          <w:szCs w:val="27"/>
        </w:rPr>
        <w:t>“Ne smijemo pogriješiti tako što ćemo, kako svijet postaje svjetovniji, davati iste takve odgovore. Crkva nije samo važna zbog svojih odgovora na društvene i ekološke probleme. To su sekundarna pitanja. Prvi i najvažniji zadatak Crkve jest privesti ljude Bogu. Tko je s Bogom može iz te pozicije doprinijeti razvoju društva. Ne možemo zamijeniti Crkvu Isusa Krista, sakramente, s društvenom organizacijom.</w:t>
      </w:r>
    </w:p>
    <w:p w:rsidR="00A73DEC" w:rsidRPr="00A73DEC" w:rsidRDefault="00A73DEC" w:rsidP="00A73DEC">
      <w:pPr>
        <w:pStyle w:val="NormalWeb"/>
        <w:shd w:val="clear" w:color="auto" w:fill="FFFFFF"/>
        <w:spacing w:before="0" w:beforeAutospacing="0" w:after="360" w:afterAutospacing="0" w:line="390" w:lineRule="atLeast"/>
        <w:jc w:val="both"/>
        <w:rPr>
          <w:rFonts w:ascii="Arial" w:hAnsi="Arial" w:cs="Arial"/>
          <w:color w:val="660099"/>
          <w:u w:val="single"/>
          <w:shd w:val="clear" w:color="auto" w:fill="FFFFFF"/>
        </w:rPr>
      </w:pPr>
      <w:r>
        <w:rPr>
          <w:rStyle w:val="Strong"/>
          <w:rFonts w:ascii="PT Sans" w:hAnsi="PT Sans"/>
          <w:color w:val="222222"/>
          <w:sz w:val="27"/>
          <w:szCs w:val="27"/>
        </w:rPr>
        <w:t>“Ne smijemo griješiti time što ćemo na sekularizaciju svijeta odgovoriti sekularizacijom Crkve. Crkva mora biti vidljiv znak veće stvarnosti i svjedočiti da čovjek ima veći poziv, vidjeti Boga među zajednicom svetih. To je čovjekov najveći poziv.”</w:t>
      </w:r>
      <w:r>
        <w:rPr>
          <w:rFonts w:ascii="PT Sans" w:hAnsi="PT Sans"/>
          <w:color w:val="222222"/>
          <w:sz w:val="27"/>
          <w:szCs w:val="27"/>
        </w:rPr>
        <w:t>…</w:t>
      </w:r>
      <w:r w:rsidRPr="00A73DEC">
        <w:fldChar w:fldCharType="begin"/>
      </w:r>
      <w:r w:rsidRPr="00A73DEC">
        <w:instrText xml:space="preserve"> HYPERLINK "https://www.quovadiscroatia.com/kardinal-muller-u-mirovini/" </w:instrText>
      </w:r>
      <w:r w:rsidRPr="00A73DEC">
        <w:fldChar w:fldCharType="separate"/>
      </w:r>
    </w:p>
    <w:p w:rsidR="00A73DEC" w:rsidRPr="00A73DEC" w:rsidRDefault="00A73DEC" w:rsidP="00A73DEC">
      <w:pPr>
        <w:spacing w:after="0" w:line="240" w:lineRule="auto"/>
        <w:outlineLvl w:val="2"/>
        <w:rPr>
          <w:rFonts w:ascii="Times New Roman" w:eastAsia="Times New Roman" w:hAnsi="Times New Roman" w:cs="Times New Roman"/>
          <w:color w:val="660099"/>
          <w:sz w:val="24"/>
          <w:szCs w:val="24"/>
          <w:u w:val="single"/>
          <w:lang w:eastAsia="hr-HR"/>
        </w:rPr>
      </w:pPr>
      <w:r w:rsidRPr="00A73DEC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hr-HR"/>
        </w:rPr>
        <w:t xml:space="preserve">Kardinal </w:t>
      </w:r>
      <w:proofErr w:type="spellStart"/>
      <w:r w:rsidRPr="00A73DEC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hr-HR"/>
        </w:rPr>
        <w:t>Müller</w:t>
      </w:r>
      <w:proofErr w:type="spellEnd"/>
      <w:r w:rsidRPr="00A73DEC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hr-HR"/>
        </w:rPr>
        <w:t xml:space="preserve">... u mirovini - Quo </w:t>
      </w:r>
      <w:proofErr w:type="spellStart"/>
      <w:r w:rsidRPr="00A73DEC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hr-HR"/>
        </w:rPr>
        <w:t>Vadis</w:t>
      </w:r>
      <w:proofErr w:type="spellEnd"/>
      <w:r w:rsidRPr="00A73DEC">
        <w:rPr>
          <w:rFonts w:ascii="Arial" w:eastAsia="Times New Roman" w:hAnsi="Arial" w:cs="Arial"/>
          <w:color w:val="660099"/>
          <w:sz w:val="27"/>
          <w:szCs w:val="27"/>
          <w:u w:val="single"/>
          <w:shd w:val="clear" w:color="auto" w:fill="FFFFFF"/>
          <w:lang w:eastAsia="hr-HR"/>
        </w:rPr>
        <w:t xml:space="preserve"> Croatia</w:t>
      </w:r>
      <w:r w:rsidRPr="00A73DEC">
        <w:rPr>
          <w:rFonts w:ascii="Arial" w:eastAsia="Times New Roman" w:hAnsi="Arial" w:cs="Arial"/>
          <w:color w:val="660099"/>
          <w:sz w:val="24"/>
          <w:szCs w:val="24"/>
          <w:u w:val="single"/>
          <w:shd w:val="clear" w:color="auto" w:fill="FFFFFF"/>
          <w:lang w:eastAsia="hr-HR"/>
        </w:rPr>
        <w:br/>
      </w:r>
    </w:p>
    <w:p w:rsidR="00A73DEC" w:rsidRPr="00A73DEC" w:rsidRDefault="00A73DEC" w:rsidP="00A73D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73DEC">
        <w:rPr>
          <w:rFonts w:ascii="Arial" w:eastAsia="Times New Roman" w:hAnsi="Arial" w:cs="Arial"/>
          <w:color w:val="006621"/>
          <w:sz w:val="21"/>
          <w:szCs w:val="21"/>
          <w:u w:val="single"/>
          <w:shd w:val="clear" w:color="auto" w:fill="FFFFFF"/>
          <w:lang w:eastAsia="hr-HR"/>
        </w:rPr>
        <w:t>https://www.quovadiscroatia.com › </w:t>
      </w:r>
    </w:p>
    <w:p w:rsidR="0003163E" w:rsidRDefault="00A73DEC" w:rsidP="00A73D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660099"/>
          <w:sz w:val="28"/>
          <w:szCs w:val="28"/>
          <w:u w:val="single"/>
          <w:lang w:eastAsia="hr-HR"/>
        </w:rPr>
      </w:pPr>
      <w:r w:rsidRPr="00A73DEC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end"/>
      </w:r>
    </w:p>
    <w:p w:rsidR="00B6793D" w:rsidRPr="00902D25" w:rsidRDefault="00B6793D" w:rsidP="00902D2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:rsidR="00AC09EB" w:rsidRPr="001A0273" w:rsidRDefault="00AC09EB" w:rsidP="00AC09EB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</w:pP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H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RVATSKO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K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ATOLI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Č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KO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RU</w:t>
      </w:r>
      <w:r w:rsidRPr="001A0273">
        <w:rPr>
          <w:rFonts w:ascii="Times New Roman" w:eastAsia="Calibri" w:hAnsi="Times New Roman" w:cs="Times New Roman"/>
          <w:sz w:val="28"/>
          <w:szCs w:val="28"/>
        </w:rPr>
        <w:t>Š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TVO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P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ROSVJETNIH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pl-PL"/>
        </w:rPr>
        <w:t>D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JELATNIKAGunduli</w:t>
      </w:r>
      <w:r w:rsidRPr="001A0273">
        <w:rPr>
          <w:rFonts w:ascii="Times New Roman" w:eastAsia="Calibri" w:hAnsi="Times New Roman" w:cs="Times New Roman"/>
          <w:sz w:val="28"/>
          <w:szCs w:val="28"/>
        </w:rPr>
        <w:t>ć</w:t>
      </w:r>
      <w:r w:rsidRPr="001A0273">
        <w:rPr>
          <w:rFonts w:ascii="Times New Roman" w:eastAsia="Calibri" w:hAnsi="Times New Roman" w:cs="Times New Roman"/>
          <w:sz w:val="28"/>
          <w:szCs w:val="28"/>
          <w:lang w:val="pl-PL"/>
        </w:rPr>
        <w:t>eva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 12, 10000 </w:t>
      </w:r>
      <w:r w:rsidRPr="001A0273">
        <w:rPr>
          <w:rFonts w:ascii="Times New Roman" w:eastAsia="Calibri" w:hAnsi="Times New Roman" w:cs="Times New Roman"/>
          <w:sz w:val="28"/>
          <w:szCs w:val="28"/>
          <w:u w:val="single"/>
          <w:lang w:val="pl-PL"/>
        </w:rPr>
        <w:t>Zagreb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internetska adresa: </w:t>
      </w:r>
      <w:r w:rsidR="005021EB">
        <w:rPr>
          <w:rFonts w:ascii="Times New Roman" w:eastAsia="Calibri" w:hAnsi="Times New Roman" w:cs="Times New Roman"/>
          <w:sz w:val="28"/>
          <w:szCs w:val="28"/>
        </w:rPr>
        <w:t>a</w:t>
      </w:r>
      <w:hyperlink r:id="rId11" w:history="1">
        <w:r w:rsidR="005021EB" w:rsidRPr="00D90746">
          <w:rPr>
            <w:rStyle w:val="Hyperlink"/>
            <w:rFonts w:ascii="Times New Roman" w:eastAsia="Calibri" w:hAnsi="Times New Roman" w:cs="Times New Roman"/>
            <w:sz w:val="28"/>
            <w:szCs w:val="28"/>
            <w:shd w:val="clear" w:color="auto" w:fill="FFFFFF"/>
          </w:rPr>
          <w:t>http://hkdpd.blogspot.com/</w:t>
        </w:r>
      </w:hyperlink>
      <w:r w:rsidRPr="001A027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1A0273">
        <w:rPr>
          <w:rFonts w:ascii="Times New Roman" w:eastAsia="Calibri" w:hAnsi="Times New Roman" w:cs="Times New Roman"/>
          <w:sz w:val="28"/>
          <w:szCs w:val="28"/>
        </w:rPr>
        <w:t>; IBAN HR5923600001101523936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, </w:t>
      </w:r>
      <w:r w:rsidRPr="001A0273">
        <w:rPr>
          <w:rFonts w:ascii="Times New Roman" w:eastAsia="Calibri" w:hAnsi="Times New Roman" w:cs="Times New Roman"/>
          <w:bCs/>
          <w:sz w:val="28"/>
          <w:szCs w:val="28"/>
        </w:rPr>
        <w:t>kod uplate poziv na broj : 01 JMBG</w:t>
      </w:r>
      <w:r w:rsidRPr="001A0273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val="da-DK"/>
        </w:rPr>
        <w:t>Skupina za Zrno</w:t>
      </w:r>
      <w:r w:rsidRPr="001A0273">
        <w:rPr>
          <w:rFonts w:ascii="Times New Roman" w:eastAsia="Calibri" w:hAnsi="Times New Roman" w:cs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1A0273">
        <w:rPr>
          <w:rFonts w:ascii="Times New Roman" w:eastAsia="Calibri" w:hAnsi="Times New Roman" w:cs="Times New Roman"/>
          <w:b/>
          <w:bCs/>
          <w:sz w:val="28"/>
          <w:szCs w:val="28"/>
          <w:lang w:val="da-DK"/>
        </w:rPr>
        <w:t xml:space="preserve">: </w:t>
      </w:r>
      <w:hyperlink r:id="rId12" w:history="1">
        <w:r w:rsidRPr="001A0273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da-DK"/>
          </w:rPr>
          <w:t>matija@net.hr</w:t>
        </w:r>
      </w:hyperlink>
    </w:p>
    <w:sectPr w:rsidR="00AC09EB" w:rsidRPr="001A0273" w:rsidSect="0041482D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04FCD"/>
    <w:multiLevelType w:val="multilevel"/>
    <w:tmpl w:val="524EF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7C5C"/>
    <w:multiLevelType w:val="multilevel"/>
    <w:tmpl w:val="4EF44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2567FD"/>
    <w:multiLevelType w:val="multilevel"/>
    <w:tmpl w:val="5CB61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6C32A0"/>
    <w:multiLevelType w:val="multilevel"/>
    <w:tmpl w:val="BF443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4A861F3"/>
    <w:multiLevelType w:val="multilevel"/>
    <w:tmpl w:val="F9CC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DB59E7"/>
    <w:multiLevelType w:val="multilevel"/>
    <w:tmpl w:val="6AD01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5562A0"/>
    <w:multiLevelType w:val="multilevel"/>
    <w:tmpl w:val="C9E0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9C"/>
    <w:rsid w:val="0003163E"/>
    <w:rsid w:val="00033D0A"/>
    <w:rsid w:val="000419E0"/>
    <w:rsid w:val="00052628"/>
    <w:rsid w:val="00074AF1"/>
    <w:rsid w:val="000A0151"/>
    <w:rsid w:val="000C069A"/>
    <w:rsid w:val="000C37E7"/>
    <w:rsid w:val="000C61EF"/>
    <w:rsid w:val="000D5000"/>
    <w:rsid w:val="000F196E"/>
    <w:rsid w:val="000F257C"/>
    <w:rsid w:val="00100A57"/>
    <w:rsid w:val="0010224F"/>
    <w:rsid w:val="00124112"/>
    <w:rsid w:val="001A5A2A"/>
    <w:rsid w:val="001D5864"/>
    <w:rsid w:val="00205971"/>
    <w:rsid w:val="002214B6"/>
    <w:rsid w:val="00241323"/>
    <w:rsid w:val="00244579"/>
    <w:rsid w:val="002458A7"/>
    <w:rsid w:val="002831DE"/>
    <w:rsid w:val="002969E1"/>
    <w:rsid w:val="002E71C8"/>
    <w:rsid w:val="003049AF"/>
    <w:rsid w:val="0030652C"/>
    <w:rsid w:val="0034150D"/>
    <w:rsid w:val="003F5AFA"/>
    <w:rsid w:val="004134AA"/>
    <w:rsid w:val="0041482D"/>
    <w:rsid w:val="00423EA2"/>
    <w:rsid w:val="0044572C"/>
    <w:rsid w:val="00447323"/>
    <w:rsid w:val="00470116"/>
    <w:rsid w:val="004719D1"/>
    <w:rsid w:val="0048674C"/>
    <w:rsid w:val="004A7A60"/>
    <w:rsid w:val="004B0D37"/>
    <w:rsid w:val="004D5DDC"/>
    <w:rsid w:val="005021EB"/>
    <w:rsid w:val="005135A8"/>
    <w:rsid w:val="00565094"/>
    <w:rsid w:val="00591EE3"/>
    <w:rsid w:val="005F3E74"/>
    <w:rsid w:val="00604D9F"/>
    <w:rsid w:val="00610425"/>
    <w:rsid w:val="00630EBD"/>
    <w:rsid w:val="00635C83"/>
    <w:rsid w:val="0064431F"/>
    <w:rsid w:val="006561EF"/>
    <w:rsid w:val="006862E0"/>
    <w:rsid w:val="006B3B10"/>
    <w:rsid w:val="00707534"/>
    <w:rsid w:val="007432DD"/>
    <w:rsid w:val="007570D0"/>
    <w:rsid w:val="0079449A"/>
    <w:rsid w:val="007B463A"/>
    <w:rsid w:val="0080650C"/>
    <w:rsid w:val="00840589"/>
    <w:rsid w:val="00845D11"/>
    <w:rsid w:val="008631EF"/>
    <w:rsid w:val="00883C0F"/>
    <w:rsid w:val="008D390E"/>
    <w:rsid w:val="008F32DE"/>
    <w:rsid w:val="00902D25"/>
    <w:rsid w:val="00906915"/>
    <w:rsid w:val="00910D16"/>
    <w:rsid w:val="00923D6F"/>
    <w:rsid w:val="00937418"/>
    <w:rsid w:val="0096620D"/>
    <w:rsid w:val="00967BF4"/>
    <w:rsid w:val="00981B75"/>
    <w:rsid w:val="009864C3"/>
    <w:rsid w:val="009C3EAD"/>
    <w:rsid w:val="009D40AD"/>
    <w:rsid w:val="009E1BD0"/>
    <w:rsid w:val="00A428DA"/>
    <w:rsid w:val="00A6001F"/>
    <w:rsid w:val="00A679E8"/>
    <w:rsid w:val="00A73DEC"/>
    <w:rsid w:val="00A76639"/>
    <w:rsid w:val="00AC09EB"/>
    <w:rsid w:val="00AC3A48"/>
    <w:rsid w:val="00B026F3"/>
    <w:rsid w:val="00B1043E"/>
    <w:rsid w:val="00B3151A"/>
    <w:rsid w:val="00B31EA1"/>
    <w:rsid w:val="00B43F99"/>
    <w:rsid w:val="00B6793D"/>
    <w:rsid w:val="00B75679"/>
    <w:rsid w:val="00BB457A"/>
    <w:rsid w:val="00BC73A2"/>
    <w:rsid w:val="00BD592C"/>
    <w:rsid w:val="00BE1C92"/>
    <w:rsid w:val="00BE467B"/>
    <w:rsid w:val="00BE5AD7"/>
    <w:rsid w:val="00BF5BB3"/>
    <w:rsid w:val="00C60F47"/>
    <w:rsid w:val="00C6603C"/>
    <w:rsid w:val="00C77EB4"/>
    <w:rsid w:val="00C91108"/>
    <w:rsid w:val="00CD6819"/>
    <w:rsid w:val="00CE1C56"/>
    <w:rsid w:val="00D01C30"/>
    <w:rsid w:val="00D04C8D"/>
    <w:rsid w:val="00D0748E"/>
    <w:rsid w:val="00D577A0"/>
    <w:rsid w:val="00DA7073"/>
    <w:rsid w:val="00DC410C"/>
    <w:rsid w:val="00DD003E"/>
    <w:rsid w:val="00DD76D2"/>
    <w:rsid w:val="00DF536A"/>
    <w:rsid w:val="00DF64C5"/>
    <w:rsid w:val="00E223EC"/>
    <w:rsid w:val="00E325B7"/>
    <w:rsid w:val="00E60772"/>
    <w:rsid w:val="00E95A0A"/>
    <w:rsid w:val="00EB50BA"/>
    <w:rsid w:val="00EC299C"/>
    <w:rsid w:val="00ED0740"/>
    <w:rsid w:val="00EE71D5"/>
    <w:rsid w:val="00F24531"/>
    <w:rsid w:val="00F4173B"/>
    <w:rsid w:val="00F51EEF"/>
    <w:rsid w:val="00F760E5"/>
    <w:rsid w:val="00F8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71F4F-A849-4329-8EF6-FCB32DCD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25B7"/>
  </w:style>
  <w:style w:type="paragraph" w:styleId="Heading1">
    <w:name w:val="heading 1"/>
    <w:basedOn w:val="Normal"/>
    <w:next w:val="Normal"/>
    <w:link w:val="Heading1Char"/>
    <w:uiPriority w:val="9"/>
    <w:qFormat/>
    <w:rsid w:val="006443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7A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D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2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E325B7"/>
    <w:rPr>
      <w:i/>
      <w:iCs/>
    </w:rPr>
  </w:style>
  <w:style w:type="character" w:styleId="Strong">
    <w:name w:val="Strong"/>
    <w:basedOn w:val="DefaultParagraphFont"/>
    <w:uiPriority w:val="22"/>
    <w:qFormat/>
    <w:rsid w:val="00E325B7"/>
    <w:rPr>
      <w:b/>
      <w:bCs/>
    </w:rPr>
  </w:style>
  <w:style w:type="paragraph" w:customStyle="1" w:styleId="first-line">
    <w:name w:val="first-line"/>
    <w:basedOn w:val="Normal"/>
    <w:rsid w:val="00AC0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ing1Char">
    <w:name w:val="Heading 1 Char"/>
    <w:basedOn w:val="DefaultParagraphFont"/>
    <w:link w:val="Heading1"/>
    <w:uiPriority w:val="9"/>
    <w:rsid w:val="006443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C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07534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1043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1043E"/>
    <w:rPr>
      <w:rFonts w:ascii="Consolas" w:hAnsi="Consolas"/>
      <w:sz w:val="20"/>
      <w:szCs w:val="20"/>
    </w:rPr>
  </w:style>
  <w:style w:type="character" w:customStyle="1" w:styleId="verse">
    <w:name w:val="verse"/>
    <w:basedOn w:val="DefaultParagraphFont"/>
    <w:rsid w:val="00A428DA"/>
  </w:style>
  <w:style w:type="character" w:customStyle="1" w:styleId="Heading2Char">
    <w:name w:val="Heading 2 Char"/>
    <w:basedOn w:val="DefaultParagraphFont"/>
    <w:link w:val="Heading2"/>
    <w:uiPriority w:val="9"/>
    <w:semiHidden/>
    <w:rsid w:val="004A7A6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D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3389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92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2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1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68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4723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5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5372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73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6315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4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9124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92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36508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36" w:space="0" w:color="CCCCCC"/>
            <w:bottom w:val="none" w:sz="0" w:space="0" w:color="auto"/>
            <w:right w:val="none" w:sz="0" w:space="0" w:color="auto"/>
          </w:divBdr>
        </w:div>
      </w:divsChild>
    </w:div>
    <w:div w:id="1549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0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4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224">
          <w:marLeft w:val="45"/>
          <w:marRight w:val="45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9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r.wikipedia.org/wiki/Isus_Kris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hr.wikipedia.org/wiki/Magija" TargetMode="External"/><Relationship Id="rId12" Type="http://schemas.openxmlformats.org/officeDocument/2006/relationships/hyperlink" Target="mailto:matija@net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hkdpd.blogspot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A9B1-E83F-4412-A59F-F1AE02B51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1333</Words>
  <Characters>7603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korisnik</dc:creator>
  <cp:lastModifiedBy>Računalo</cp:lastModifiedBy>
  <cp:revision>2</cp:revision>
  <cp:lastPrinted>2018-12-04T12:44:00Z</cp:lastPrinted>
  <dcterms:created xsi:type="dcterms:W3CDTF">2019-03-12T18:11:00Z</dcterms:created>
  <dcterms:modified xsi:type="dcterms:W3CDTF">2019-03-12T18:11:00Z</dcterms:modified>
</cp:coreProperties>
</file>