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EB" w:rsidRPr="001A0273" w:rsidRDefault="00AC09EB" w:rsidP="00AC09EB">
      <w:pPr>
        <w:keepNext/>
        <w:spacing w:after="0" w:line="240" w:lineRule="auto"/>
        <w:jc w:val="distribute"/>
        <w:outlineLvl w:val="5"/>
        <w:rPr>
          <w:rFonts w:ascii="Times New Roman" w:eastAsia="Times New Roman" w:hAnsi="Times New Roman" w:cs="Times New Roman"/>
          <w:b/>
          <w:bCs/>
          <w:sz w:val="28"/>
          <w:szCs w:val="28"/>
        </w:rPr>
      </w:pPr>
      <w:bookmarkStart w:id="0" w:name="_GoBack"/>
      <w:bookmarkEnd w:id="0"/>
      <w:r w:rsidRPr="001A0273">
        <w:rPr>
          <w:rFonts w:ascii="Times New Roman" w:eastAsia="Times New Roman" w:hAnsi="Times New Roman" w:cs="Times New Roman"/>
          <w:b/>
          <w:bCs/>
          <w:sz w:val="28"/>
          <w:szCs w:val="28"/>
        </w:rPr>
        <w:t>HRVATSKO KATOLIČKO DRUŠTVO PROSVJETNIH DJELATNIKA</w:t>
      </w:r>
    </w:p>
    <w:p w:rsidR="00AC09EB" w:rsidRPr="001A0273" w:rsidRDefault="00AC09EB" w:rsidP="00AC09EB">
      <w:pPr>
        <w:spacing w:after="200" w:line="276" w:lineRule="auto"/>
        <w:rPr>
          <w:rFonts w:ascii="Times New Roman" w:eastAsia="Calibri" w:hAnsi="Times New Roman" w:cs="Times New Roman"/>
          <w:b/>
          <w:bCs/>
          <w:sz w:val="28"/>
          <w:szCs w:val="28"/>
        </w:rPr>
      </w:pPr>
    </w:p>
    <w:p w:rsidR="00AC09EB" w:rsidRPr="001A0273" w:rsidRDefault="00AC09EB" w:rsidP="00AC09EB">
      <w:pPr>
        <w:spacing w:after="200" w:line="276" w:lineRule="auto"/>
        <w:ind w:left="2124" w:firstLine="708"/>
        <w:rPr>
          <w:rFonts w:ascii="Times New Roman" w:eastAsia="Calibri" w:hAnsi="Times New Roman" w:cs="Times New Roman"/>
          <w:b/>
          <w:bCs/>
          <w:sz w:val="28"/>
          <w:szCs w:val="28"/>
        </w:rPr>
      </w:pPr>
      <w:r w:rsidRPr="001A0273">
        <w:rPr>
          <w:rFonts w:ascii="Times New Roman" w:eastAsia="Calibri" w:hAnsi="Times New Roman" w:cs="Times New Roman"/>
          <w:b/>
          <w:bCs/>
          <w:sz w:val="28"/>
          <w:szCs w:val="28"/>
        </w:rPr>
        <w:t>HKDPD LISTIĆ, kao obično, malo</w:t>
      </w:r>
    </w:p>
    <w:p w:rsidR="00AC09EB" w:rsidRPr="001A0273" w:rsidRDefault="00AC09EB" w:rsidP="00AC09EB">
      <w:pPr>
        <w:spacing w:after="200" w:line="276" w:lineRule="auto"/>
        <w:jc w:val="center"/>
        <w:rPr>
          <w:rFonts w:ascii="Times New Roman" w:eastAsia="Calibri" w:hAnsi="Times New Roman" w:cs="Times New Roman"/>
          <w:sz w:val="28"/>
          <w:szCs w:val="28"/>
        </w:rPr>
      </w:pPr>
      <w:r w:rsidRPr="001A0273">
        <w:rPr>
          <w:rFonts w:ascii="Times New Roman" w:eastAsia="Calibri" w:hAnsi="Times New Roman" w:cs="Times New Roman"/>
          <w:noProof/>
          <w:sz w:val="28"/>
          <w:szCs w:val="28"/>
          <w:lang w:eastAsia="hr-HR"/>
        </w:rPr>
        <w:drawing>
          <wp:inline distT="0" distB="0" distL="0" distR="0" wp14:anchorId="3F76D226" wp14:editId="4C68DF89">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AC09EB" w:rsidRPr="001A0273" w:rsidRDefault="00AC09EB" w:rsidP="00AC09EB">
      <w:pPr>
        <w:spacing w:after="200" w:line="276" w:lineRule="auto"/>
        <w:jc w:val="center"/>
        <w:rPr>
          <w:rFonts w:ascii="Times New Roman" w:eastAsia="Calibri" w:hAnsi="Times New Roman" w:cs="Times New Roman"/>
          <w:sz w:val="28"/>
          <w:szCs w:val="28"/>
          <w:lang w:val="da-DK"/>
        </w:rPr>
      </w:pPr>
      <w:r>
        <w:rPr>
          <w:rFonts w:ascii="Times New Roman" w:eastAsia="Calibri" w:hAnsi="Times New Roman" w:cs="Times New Roman"/>
          <w:sz w:val="28"/>
          <w:szCs w:val="28"/>
          <w:lang w:val="da-DK"/>
        </w:rPr>
        <w:t>God. XX</w:t>
      </w:r>
      <w:r w:rsidR="00052628">
        <w:rPr>
          <w:rFonts w:ascii="Times New Roman" w:eastAsia="Calibri" w:hAnsi="Times New Roman" w:cs="Times New Roman"/>
          <w:sz w:val="28"/>
          <w:szCs w:val="28"/>
          <w:lang w:val="da-DK"/>
        </w:rPr>
        <w:t>I</w:t>
      </w:r>
      <w:r>
        <w:rPr>
          <w:rFonts w:ascii="Times New Roman" w:eastAsia="Calibri" w:hAnsi="Times New Roman" w:cs="Times New Roman"/>
          <w:sz w:val="28"/>
          <w:szCs w:val="28"/>
          <w:lang w:val="da-DK"/>
        </w:rPr>
        <w:t>V</w:t>
      </w:r>
      <w:r w:rsidRPr="001A0273">
        <w:rPr>
          <w:rFonts w:ascii="Times New Roman" w:eastAsia="Calibri" w:hAnsi="Times New Roman" w:cs="Times New Roman"/>
          <w:sz w:val="28"/>
          <w:szCs w:val="28"/>
          <w:lang w:val="da-DK"/>
        </w:rPr>
        <w:t xml:space="preserve">. </w:t>
      </w:r>
      <w:r w:rsidR="003F5AFA">
        <w:rPr>
          <w:rFonts w:ascii="Times New Roman" w:eastAsia="Calibri" w:hAnsi="Times New Roman" w:cs="Times New Roman"/>
          <w:sz w:val="28"/>
          <w:szCs w:val="28"/>
          <w:lang w:val="da-DK"/>
        </w:rPr>
        <w:t>1</w:t>
      </w:r>
      <w:r w:rsidRPr="001A0273">
        <w:rPr>
          <w:rFonts w:ascii="Times New Roman" w:eastAsia="Calibri" w:hAnsi="Times New Roman" w:cs="Times New Roman"/>
          <w:sz w:val="28"/>
          <w:szCs w:val="28"/>
          <w:lang w:val="da-DK"/>
        </w:rPr>
        <w:t>/</w:t>
      </w:r>
      <w:r w:rsidR="003F5AFA">
        <w:rPr>
          <w:rFonts w:ascii="Times New Roman" w:eastAsia="Calibri" w:hAnsi="Times New Roman" w:cs="Times New Roman"/>
          <w:sz w:val="28"/>
          <w:szCs w:val="28"/>
          <w:lang w:val="da-DK"/>
        </w:rPr>
        <w:t>siječanj</w:t>
      </w:r>
      <w:r w:rsidRPr="001A0273">
        <w:rPr>
          <w:rFonts w:ascii="Times New Roman" w:eastAsia="Calibri" w:hAnsi="Times New Roman" w:cs="Times New Roman"/>
          <w:sz w:val="28"/>
          <w:szCs w:val="28"/>
          <w:lang w:val="da-DK"/>
        </w:rPr>
        <w:t xml:space="preserve"> 20</w:t>
      </w:r>
      <w:r w:rsidR="003F5AFA">
        <w:rPr>
          <w:rFonts w:ascii="Times New Roman" w:eastAsia="Calibri" w:hAnsi="Times New Roman" w:cs="Times New Roman"/>
          <w:sz w:val="28"/>
          <w:szCs w:val="28"/>
          <w:lang w:val="da-DK"/>
        </w:rPr>
        <w:t>19</w:t>
      </w:r>
      <w:r w:rsidRPr="001A0273">
        <w:rPr>
          <w:rFonts w:ascii="Times New Roman" w:eastAsia="Calibri" w:hAnsi="Times New Roman" w:cs="Times New Roman"/>
          <w:sz w:val="28"/>
          <w:szCs w:val="28"/>
          <w:lang w:val="da-DK"/>
        </w:rPr>
        <w:t>.</w:t>
      </w:r>
    </w:p>
    <w:p w:rsidR="00F51EEF" w:rsidRDefault="001D5864" w:rsidP="000C069A">
      <w:pPr>
        <w:shd w:val="clear" w:color="auto" w:fill="D9D9D9" w:themeFill="background1" w:themeFillShade="D9"/>
        <w:spacing w:after="0" w:line="390" w:lineRule="atLeast"/>
        <w:jc w:val="center"/>
        <w:rPr>
          <w:rFonts w:ascii="Times New Roman" w:eastAsia="Times New Roman" w:hAnsi="Times New Roman" w:cs="Times New Roman"/>
          <w:color w:val="222222"/>
          <w:sz w:val="28"/>
          <w:szCs w:val="28"/>
          <w:lang w:eastAsia="hr-HR"/>
        </w:rPr>
      </w:pPr>
      <w:r>
        <w:rPr>
          <w:rFonts w:ascii="Times New Roman" w:eastAsia="Times New Roman" w:hAnsi="Times New Roman" w:cs="Times New Roman"/>
          <w:color w:val="222222"/>
          <w:sz w:val="28"/>
          <w:szCs w:val="28"/>
          <w:lang w:eastAsia="hr-HR"/>
        </w:rPr>
        <w:t xml:space="preserve">DIVNA KNJIGA O LJEPOTI SAKRAMENTALNOGA BRAKA </w:t>
      </w:r>
    </w:p>
    <w:p w:rsidR="006862E0" w:rsidRPr="00033D0A" w:rsidRDefault="001D5864" w:rsidP="001D5864">
      <w:pPr>
        <w:shd w:val="clear" w:color="auto" w:fill="FFFFFF" w:themeFill="background1"/>
        <w:spacing w:after="0" w:line="390" w:lineRule="atLeast"/>
        <w:rPr>
          <w:rFonts w:ascii="Times New Roman" w:hAnsi="Times New Roman" w:cs="Times New Roman"/>
          <w:sz w:val="28"/>
          <w:szCs w:val="28"/>
        </w:rPr>
      </w:pPr>
      <w:r>
        <w:rPr>
          <w:rFonts w:ascii="Times New Roman" w:eastAsia="Times New Roman" w:hAnsi="Times New Roman" w:cs="Times New Roman"/>
          <w:color w:val="222222"/>
          <w:sz w:val="28"/>
          <w:szCs w:val="28"/>
          <w:lang w:eastAsia="hr-HR"/>
        </w:rPr>
        <w:t>M</w:t>
      </w:r>
      <w:r w:rsidR="00B6793D">
        <w:rPr>
          <w:rFonts w:ascii="Times New Roman" w:eastAsia="Times New Roman" w:hAnsi="Times New Roman" w:cs="Times New Roman"/>
          <w:color w:val="222222"/>
          <w:sz w:val="28"/>
          <w:szCs w:val="28"/>
          <w:lang w:eastAsia="hr-HR"/>
        </w:rPr>
        <w:t>aria</w:t>
      </w:r>
      <w:r>
        <w:rPr>
          <w:rFonts w:ascii="Times New Roman" w:eastAsia="Times New Roman" w:hAnsi="Times New Roman" w:cs="Times New Roman"/>
          <w:color w:val="222222"/>
          <w:sz w:val="28"/>
          <w:szCs w:val="28"/>
          <w:lang w:eastAsia="hr-HR"/>
        </w:rPr>
        <w:t xml:space="preserve"> E</w:t>
      </w:r>
      <w:r w:rsidR="00B6793D">
        <w:rPr>
          <w:rFonts w:ascii="Times New Roman" w:eastAsia="Times New Roman" w:hAnsi="Times New Roman" w:cs="Times New Roman"/>
          <w:color w:val="222222"/>
          <w:sz w:val="28"/>
          <w:szCs w:val="28"/>
          <w:lang w:eastAsia="hr-HR"/>
        </w:rPr>
        <w:t>lisabeth</w:t>
      </w:r>
      <w:r>
        <w:rPr>
          <w:rFonts w:ascii="Times New Roman" w:eastAsia="Times New Roman" w:hAnsi="Times New Roman" w:cs="Times New Roman"/>
          <w:color w:val="222222"/>
          <w:sz w:val="28"/>
          <w:szCs w:val="28"/>
          <w:lang w:eastAsia="hr-HR"/>
        </w:rPr>
        <w:t xml:space="preserve"> S</w:t>
      </w:r>
      <w:r w:rsidR="00B6793D">
        <w:rPr>
          <w:rFonts w:ascii="Times New Roman" w:eastAsia="Times New Roman" w:hAnsi="Times New Roman" w:cs="Times New Roman"/>
          <w:color w:val="222222"/>
          <w:sz w:val="28"/>
          <w:szCs w:val="28"/>
          <w:lang w:eastAsia="hr-HR"/>
        </w:rPr>
        <w:t>c</w:t>
      </w:r>
      <w:r>
        <w:rPr>
          <w:rFonts w:ascii="Times New Roman" w:eastAsia="Times New Roman" w:hAnsi="Times New Roman" w:cs="Times New Roman"/>
          <w:color w:val="222222"/>
          <w:sz w:val="28"/>
          <w:szCs w:val="28"/>
          <w:lang w:eastAsia="hr-HR"/>
        </w:rPr>
        <w:t>hmidt: Volim te, takav kakav jesam</w:t>
      </w:r>
      <w:r w:rsidRPr="00BD592C">
        <w:rPr>
          <w:rFonts w:ascii="Times New Roman" w:eastAsia="Times New Roman" w:hAnsi="Times New Roman" w:cs="Times New Roman"/>
          <w:color w:val="222222"/>
          <w:sz w:val="28"/>
          <w:szCs w:val="28"/>
          <w:lang w:eastAsia="hr-HR"/>
        </w:rPr>
        <w:t xml:space="preserve"> </w:t>
      </w:r>
      <w:r>
        <w:rPr>
          <w:rFonts w:ascii="Times New Roman" w:eastAsia="Times New Roman" w:hAnsi="Times New Roman" w:cs="Times New Roman"/>
          <w:color w:val="222222"/>
          <w:sz w:val="28"/>
          <w:szCs w:val="28"/>
          <w:lang w:eastAsia="hr-HR"/>
        </w:rPr>
        <w:t>,</w:t>
      </w:r>
      <w:r w:rsidR="00B6793D">
        <w:rPr>
          <w:rFonts w:ascii="Times New Roman" w:eastAsia="Times New Roman" w:hAnsi="Times New Roman" w:cs="Times New Roman"/>
          <w:color w:val="222222"/>
          <w:sz w:val="28"/>
          <w:szCs w:val="28"/>
          <w:lang w:eastAsia="hr-HR"/>
        </w:rPr>
        <w:t xml:space="preserve"> Zaklada „</w:t>
      </w:r>
      <w:r w:rsidR="006862E0" w:rsidRPr="00033D0A">
        <w:rPr>
          <w:rFonts w:ascii="Times New Roman" w:hAnsi="Times New Roman" w:cs="Times New Roman"/>
          <w:sz w:val="28"/>
          <w:szCs w:val="28"/>
        </w:rPr>
        <w:t>Čujem, vjerujem, vidim</w:t>
      </w:r>
      <w:r w:rsidR="00B6793D">
        <w:rPr>
          <w:rFonts w:ascii="Times New Roman" w:hAnsi="Times New Roman" w:cs="Times New Roman"/>
          <w:sz w:val="28"/>
          <w:szCs w:val="28"/>
        </w:rPr>
        <w:t>“</w:t>
      </w:r>
      <w:r w:rsidR="006862E0" w:rsidRPr="00033D0A">
        <w:rPr>
          <w:rFonts w:ascii="Times New Roman" w:hAnsi="Times New Roman" w:cs="Times New Roman"/>
          <w:sz w:val="28"/>
          <w:szCs w:val="28"/>
        </w:rPr>
        <w:t>, Zagreb, 2018.</w:t>
      </w:r>
    </w:p>
    <w:p w:rsidR="006862E0" w:rsidRPr="00033D0A" w:rsidRDefault="006862E0" w:rsidP="00033D0A">
      <w:pPr>
        <w:jc w:val="both"/>
        <w:rPr>
          <w:rFonts w:ascii="Times New Roman" w:hAnsi="Times New Roman" w:cs="Times New Roman"/>
          <w:sz w:val="28"/>
          <w:szCs w:val="28"/>
        </w:rPr>
      </w:pPr>
      <w:r w:rsidRPr="00033D0A">
        <w:rPr>
          <w:rFonts w:ascii="Times New Roman" w:hAnsi="Times New Roman" w:cs="Times New Roman"/>
          <w:sz w:val="28"/>
          <w:szCs w:val="28"/>
        </w:rPr>
        <w:t xml:space="preserve">U svijetu Marije Schmidt </w:t>
      </w:r>
      <w:r w:rsidRPr="00033D0A">
        <w:rPr>
          <w:rFonts w:ascii="Times New Roman" w:hAnsi="Times New Roman" w:cs="Times New Roman"/>
          <w:i/>
          <w:sz w:val="28"/>
          <w:szCs w:val="28"/>
        </w:rPr>
        <w:t>slučajnost je</w:t>
      </w:r>
      <w:r w:rsidRPr="00033D0A">
        <w:rPr>
          <w:rFonts w:ascii="Times New Roman" w:hAnsi="Times New Roman" w:cs="Times New Roman"/>
          <w:sz w:val="28"/>
          <w:szCs w:val="28"/>
        </w:rPr>
        <w:t xml:space="preserve"> </w:t>
      </w:r>
      <w:r w:rsidRPr="00033D0A">
        <w:rPr>
          <w:rFonts w:ascii="Times New Roman" w:hAnsi="Times New Roman" w:cs="Times New Roman"/>
          <w:i/>
          <w:sz w:val="28"/>
          <w:szCs w:val="28"/>
        </w:rPr>
        <w:t>umjetničko ime za Boga</w:t>
      </w:r>
      <w:r w:rsidRPr="00033D0A">
        <w:rPr>
          <w:rFonts w:ascii="Times New Roman" w:hAnsi="Times New Roman" w:cs="Times New Roman"/>
          <w:sz w:val="28"/>
          <w:szCs w:val="28"/>
        </w:rPr>
        <w:t>. Tu nema nekih velikih čuda, ali je tu čudo sve jer se iza svega ocrtava zbiljsko Božje postojanje. I obitelj s puno djece, i čežnja za takvom obitelji, i čudo ljubavi i braka, na kraju čudo prihvaćanja križa i  naslućivanje svjetla, mira, radosti, smisla što ih preko križa Bog daje vjerniku. Jednom riječju, dokaz uvida koji stječe i koji je tako logičan:</w:t>
      </w:r>
      <w:r w:rsidRPr="00033D0A">
        <w:rPr>
          <w:rFonts w:ascii="Times New Roman" w:hAnsi="Times New Roman" w:cs="Times New Roman"/>
          <w:i/>
          <w:sz w:val="28"/>
          <w:szCs w:val="28"/>
        </w:rPr>
        <w:t xml:space="preserve"> Svaki čovjek treba korijene i krila te može sam sebe puno bolje razumjeti ako zna odakle dolazi, kamo ide i ako pronađe smisao života. </w:t>
      </w:r>
      <w:r w:rsidRPr="00033D0A">
        <w:rPr>
          <w:rFonts w:ascii="Times New Roman" w:hAnsi="Times New Roman" w:cs="Times New Roman"/>
          <w:sz w:val="28"/>
          <w:szCs w:val="28"/>
        </w:rPr>
        <w:t xml:space="preserve">Knjiga je </w:t>
      </w:r>
      <w:r w:rsidRPr="00033D0A">
        <w:rPr>
          <w:rFonts w:ascii="Times New Roman" w:hAnsi="Times New Roman" w:cs="Times New Roman"/>
          <w:i/>
          <w:sz w:val="28"/>
          <w:szCs w:val="28"/>
        </w:rPr>
        <w:t>ljubavna pohvala životu</w:t>
      </w:r>
      <w:r w:rsidRPr="00033D0A">
        <w:rPr>
          <w:rFonts w:ascii="Times New Roman" w:hAnsi="Times New Roman" w:cs="Times New Roman"/>
          <w:sz w:val="28"/>
          <w:szCs w:val="28"/>
        </w:rPr>
        <w:t xml:space="preserve">, a temeljna misao je da u životu zadnju riječ nema patnja, nego ljubav. </w:t>
      </w:r>
    </w:p>
    <w:p w:rsidR="006862E0" w:rsidRPr="00033D0A" w:rsidRDefault="006862E0" w:rsidP="00033D0A">
      <w:pPr>
        <w:jc w:val="both"/>
        <w:rPr>
          <w:rFonts w:ascii="Times New Roman" w:hAnsi="Times New Roman" w:cs="Times New Roman"/>
          <w:sz w:val="28"/>
          <w:szCs w:val="28"/>
        </w:rPr>
      </w:pPr>
      <w:r w:rsidRPr="00033D0A">
        <w:rPr>
          <w:rFonts w:ascii="Times New Roman" w:hAnsi="Times New Roman" w:cs="Times New Roman"/>
          <w:sz w:val="28"/>
          <w:szCs w:val="28"/>
        </w:rPr>
        <w:t xml:space="preserve">Do takvog je iskustva došla upravo kroz veliku patnju, svoju i svoga supruga. Patnja bez vjere u Boga, u Providnost, bez kontakta s njim preko molitve čovjeka može zaslijepiti. Slijed nesretnih događaja (smrt oca, brata, bolest i smrt supruga, što ih je Maria morala iskusiti) mogao ju je učini nesretnom, depresivnom, tjeskobnom, dovesti je do potonuća i gubitka životnog smisla. I to jest redovito slučaj s onima koji izaberu sizifovski put pobune i ukopanosti u materijalno, osjetilno, odbacivanja božanskih zakona i Božjeg gospodstva nad svime. Maria je izabrala suprotan put. Izabrala je stav biblijskoga Joba i na kraju poput njega bila nagrađena. Patnju i bol uspjela je  </w:t>
      </w:r>
    </w:p>
    <w:p w:rsidR="006862E0" w:rsidRDefault="00033D0A" w:rsidP="00033D0A">
      <w:pPr>
        <w:tabs>
          <w:tab w:val="right" w:pos="9072"/>
        </w:tabs>
        <w:spacing w:after="200" w:line="276" w:lineRule="auto"/>
        <w:jc w:val="both"/>
        <w:rPr>
          <w:rFonts w:ascii="Times New Roman" w:eastAsia="Calibri" w:hAnsi="Times New Roman" w:cs="Times New Roman"/>
          <w:b/>
          <w:sz w:val="28"/>
          <w:szCs w:val="28"/>
          <w:lang w:val="de-DE"/>
        </w:rPr>
      </w:pPr>
      <w:r w:rsidRPr="00033D0A">
        <w:rPr>
          <w:rFonts w:ascii="Times New Roman" w:hAnsi="Times New Roman" w:cs="Times New Roman"/>
          <w:sz w:val="28"/>
          <w:szCs w:val="28"/>
        </w:rPr>
        <w:t>prebroditi nošena krilima vjere, a slažući potom sličice u mozaik, ispisala knjigu u kojoj ponizno proslavlja život i ljubav. Otkriva nam život i ljubav kao tajnu, misterij koji nam je dan, a koji naša suvremena civilizacija i kultura banaliziraju i razaraju s lakoćom koja graniči s ludošću. Maria je prolazeći kroz svoje patnje, strpljivo ih noseći prepuštena s povjerenjem u Božju volju, stekla dragocjenu mudrost, toliko potrebnu današnjem čovjeku, intelektualno oboružanom</w:t>
      </w:r>
      <w:r>
        <w:rPr>
          <w:rFonts w:ascii="Times New Roman" w:hAnsi="Times New Roman" w:cs="Times New Roman"/>
          <w:sz w:val="28"/>
          <w:szCs w:val="28"/>
        </w:rPr>
        <w:t xml:space="preserve"> →</w:t>
      </w:r>
    </w:p>
    <w:p w:rsidR="00AC09EB" w:rsidRPr="001A0273" w:rsidRDefault="00AC09EB" w:rsidP="00C6603C">
      <w:pPr>
        <w:tabs>
          <w:tab w:val="right" w:pos="9072"/>
        </w:tabs>
        <w:spacing w:after="200" w:line="276" w:lineRule="auto"/>
        <w:jc w:val="both"/>
        <w:rPr>
          <w:rFonts w:ascii="Times New Roman" w:eastAsia="Calibri" w:hAnsi="Times New Roman" w:cs="Times New Roman"/>
          <w:b/>
          <w:sz w:val="28"/>
          <w:szCs w:val="28"/>
          <w:lang w:val="de-DE"/>
        </w:rPr>
      </w:pPr>
      <w:r w:rsidRPr="001A0273">
        <w:rPr>
          <w:rFonts w:ascii="Times New Roman" w:eastAsia="Calibri" w:hAnsi="Times New Roman" w:cs="Times New Roman"/>
          <w:b/>
          <w:sz w:val="28"/>
          <w:szCs w:val="28"/>
          <w:lang w:val="de-DE"/>
        </w:rPr>
        <w:lastRenderedPageBreak/>
        <w:t xml:space="preserve">BOŽJA RIJEČ – RIJEČ ŽIVOTA     </w:t>
      </w:r>
    </w:p>
    <w:p w:rsidR="00033D0A" w:rsidRDefault="00AC09EB" w:rsidP="00124112">
      <w:pPr>
        <w:shd w:val="clear" w:color="auto" w:fill="FFFFFF"/>
        <w:spacing w:after="24"/>
        <w:ind w:left="720"/>
        <w:rPr>
          <w:rFonts w:ascii="Times New Roman" w:hAnsi="Times New Roman" w:cs="Times New Roman"/>
          <w:i/>
          <w:color w:val="1B1B1B"/>
          <w:sz w:val="32"/>
          <w:szCs w:val="32"/>
          <w:shd w:val="clear" w:color="auto" w:fill="FFFFFF"/>
        </w:rPr>
      </w:pPr>
      <w:r w:rsidRPr="001A0273">
        <w:rPr>
          <w:rFonts w:eastAsia="Calibri"/>
          <w:noProof/>
          <w:sz w:val="28"/>
          <w:szCs w:val="28"/>
          <w:lang w:eastAsia="hr-HR"/>
        </w:rPr>
        <w:drawing>
          <wp:inline distT="0" distB="0" distL="0" distR="0" wp14:anchorId="6E545B8A" wp14:editId="3548B5FE">
            <wp:extent cx="1871512" cy="104584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r w:rsidR="00A679E8">
        <w:rPr>
          <w:rFonts w:ascii="Georgia" w:eastAsia="Times New Roman" w:hAnsi="Georgia" w:cs="Times New Roman"/>
          <w:color w:val="333333"/>
          <w:sz w:val="24"/>
          <w:szCs w:val="24"/>
          <w:lang w:eastAsia="hr-HR"/>
        </w:rPr>
        <w:t xml:space="preserve"> </w:t>
      </w:r>
      <w:r w:rsidR="00033D0A" w:rsidRPr="00033D0A">
        <w:rPr>
          <w:rFonts w:ascii="Times New Roman" w:hAnsi="Times New Roman" w:cs="Times New Roman"/>
          <w:i/>
          <w:color w:val="1B1B1B"/>
          <w:sz w:val="32"/>
          <w:szCs w:val="32"/>
          <w:shd w:val="clear" w:color="auto" w:fill="FFFFFF"/>
        </w:rPr>
        <w:t xml:space="preserve">Tako više nisu dvoje, nego jedno tijelo. Što, dakle, Bog združi, čovjek neka ne rastavlja.“ </w:t>
      </w:r>
    </w:p>
    <w:p w:rsidR="00BD592C" w:rsidRPr="00033D0A" w:rsidRDefault="00033D0A" w:rsidP="00124112">
      <w:pPr>
        <w:shd w:val="clear" w:color="auto" w:fill="FFFFFF"/>
        <w:spacing w:after="24"/>
        <w:ind w:left="720"/>
        <w:rPr>
          <w:rFonts w:ascii="Times New Roman" w:eastAsia="Times New Roman" w:hAnsi="Times New Roman" w:cs="Times New Roman"/>
          <w:i/>
          <w:color w:val="222222"/>
          <w:sz w:val="32"/>
          <w:szCs w:val="32"/>
          <w:lang w:eastAsia="hr-HR"/>
        </w:rPr>
      </w:pPr>
      <w:r>
        <w:rPr>
          <w:rFonts w:ascii="Times New Roman" w:hAnsi="Times New Roman" w:cs="Times New Roman"/>
          <w:i/>
          <w:color w:val="1B1B1B"/>
          <w:sz w:val="32"/>
          <w:szCs w:val="32"/>
          <w:shd w:val="clear" w:color="auto" w:fill="FFFFFF"/>
        </w:rPr>
        <w:t xml:space="preserve">                                                                                    </w:t>
      </w:r>
      <w:r w:rsidRPr="00033D0A">
        <w:rPr>
          <w:rFonts w:ascii="Times New Roman" w:hAnsi="Times New Roman" w:cs="Times New Roman"/>
          <w:i/>
          <w:color w:val="1B1B1B"/>
          <w:sz w:val="32"/>
          <w:szCs w:val="32"/>
          <w:shd w:val="clear" w:color="auto" w:fill="FFFFFF"/>
        </w:rPr>
        <w:t>Mt 19,6</w:t>
      </w:r>
    </w:p>
    <w:p w:rsidR="00BD592C" w:rsidRDefault="00BD592C" w:rsidP="002458A7">
      <w:pPr>
        <w:shd w:val="clear" w:color="auto" w:fill="FFFFFF"/>
        <w:spacing w:after="24" w:line="240" w:lineRule="auto"/>
        <w:ind w:left="720"/>
        <w:rPr>
          <w:rFonts w:ascii="Arial" w:eastAsia="Times New Roman" w:hAnsi="Arial" w:cs="Arial"/>
          <w:color w:val="222222"/>
          <w:sz w:val="21"/>
          <w:szCs w:val="21"/>
          <w:lang w:eastAsia="hr-HR"/>
        </w:rPr>
      </w:pPr>
    </w:p>
    <w:p w:rsidR="006862E0" w:rsidRPr="00033D0A" w:rsidRDefault="00F760E5" w:rsidP="00033D0A">
      <w:pPr>
        <w:shd w:val="clear" w:color="auto" w:fill="FFFFFF"/>
        <w:spacing w:after="0" w:line="240" w:lineRule="auto"/>
        <w:jc w:val="both"/>
        <w:rPr>
          <w:rFonts w:ascii="Times New Roman" w:eastAsia="Times New Roman" w:hAnsi="Times New Roman" w:cs="Times New Roman"/>
          <w:b/>
          <w:sz w:val="28"/>
          <w:szCs w:val="28"/>
        </w:rPr>
      </w:pPr>
      <w:r w:rsidRPr="00033D0A">
        <w:rPr>
          <w:rFonts w:ascii="Arial" w:eastAsia="Times New Roman" w:hAnsi="Arial" w:cs="Arial"/>
          <w:color w:val="222222"/>
          <w:sz w:val="28"/>
          <w:szCs w:val="28"/>
          <w:lang w:eastAsia="hr-HR"/>
        </w:rPr>
        <w:t xml:space="preserve">→ </w:t>
      </w:r>
      <w:r w:rsidR="006862E0" w:rsidRPr="00033D0A">
        <w:rPr>
          <w:rFonts w:ascii="Times New Roman" w:hAnsi="Times New Roman" w:cs="Times New Roman"/>
          <w:sz w:val="28"/>
          <w:szCs w:val="28"/>
        </w:rPr>
        <w:t xml:space="preserve">silnom opremom, a duhovno  potpuno golom i nezaštićenom u srazu sa sve većim izazovima. I zato je u duhovnom smislu ova knjiga vrijedan dar. Potvrđuje svevremesnku istinu svjedočeći u vlastitom vremenu. Zato bih ovu knjigu svakako preporučila svima. Onima koji se pripremaju  za brak kako bi ih živo svjedočanstvo vodilo uskom stazom kojom se danas rijetko ide, što za posljedicu ima tolike bračne brodolome jer slabo opremljene barke ne mogu svladati opasne tjesnace. Štoviše, knjigu </w:t>
      </w:r>
      <w:r w:rsidR="006862E0" w:rsidRPr="00033D0A">
        <w:rPr>
          <w:rFonts w:ascii="Times New Roman" w:hAnsi="Times New Roman" w:cs="Times New Roman"/>
          <w:i/>
          <w:sz w:val="28"/>
          <w:szCs w:val="28"/>
        </w:rPr>
        <w:t>Volim te, takav kakav jesam</w:t>
      </w:r>
      <w:r w:rsidR="006862E0" w:rsidRPr="00033D0A">
        <w:rPr>
          <w:rFonts w:ascii="Times New Roman" w:hAnsi="Times New Roman" w:cs="Times New Roman"/>
          <w:sz w:val="28"/>
          <w:szCs w:val="28"/>
        </w:rPr>
        <w:t xml:space="preserve"> dala bih im kao obveznu lektiru. Onima u braku za obnovu sjećanja na bračni zavjet i obećanja dana pred Bogom, posebice „vjernosti u dobru i zlu“. Koliki se tome iznevjere i vežu tako ruke Bogu, Majci Božjoj i svecima jer su prihvatili to kao uvjet riječima zakletve „tako mi pomogao Bog, Blažena djevica Marija i svi sveci Božji". Preporučila bih je i onima koji se drže tih zavjeta, da se još više učvrste u tome, i onima koji su u krizama da se nadahnjuju na primjeru koji pokazuje kako je moguće i isplativo tako živjeti.  Uvrstila bih je u knjige koje bi roditelji katolici trebali dati kao štivo svojima mladima. Svakako bih je uvrstila u župske knjižnice kao pomoć svećenicima u pripremi mladih za brak. Kad se na ovakav način priprema mlade na brak, kako su bili pripremljeni Maria i Stephan, brak ne može ne uspjeti. </w:t>
      </w:r>
    </w:p>
    <w:p w:rsidR="001D5864" w:rsidRPr="00033D0A" w:rsidRDefault="00033D0A" w:rsidP="001D5864">
      <w:pPr>
        <w:jc w:val="both"/>
        <w:rPr>
          <w:rFonts w:ascii="Times New Roman" w:hAnsi="Times New Roman" w:cs="Times New Roman"/>
          <w:sz w:val="28"/>
          <w:szCs w:val="28"/>
        </w:rPr>
      </w:pPr>
      <w:r w:rsidRPr="00033D0A">
        <w:rPr>
          <w:rFonts w:ascii="Times New Roman" w:hAnsi="Times New Roman" w:cs="Times New Roman"/>
          <w:sz w:val="28"/>
          <w:szCs w:val="28"/>
        </w:rPr>
        <w:t>Ovdje je sakrament braka zasjao u svojoj punoj raskoši. Ovu bi knjigu trebali pročitati i svi oni teolozi koji danas u Crkvi zagovaraju pričest za crkveno vjenčane i rastavljene koji žive u novom, civilnom braku, jer je ovo tobože nedostižan ideal s obzirom na ljudsku slabost. Da, ljudi su slabi, to je svima nama jasno, ali Bog je po sakramentima→ → moćan u našem životu, ako ih ozbiljno uzimamo. Potrebno je samo „gorušičino zrno vjere“. Maria je ovom knjigom sije i želi da nikne u svakom čitatelju, da svaki iskusi ono što je ona iskusila – kako se</w:t>
      </w:r>
      <w:r w:rsidR="001D5864">
        <w:rPr>
          <w:rFonts w:ascii="Times New Roman" w:hAnsi="Times New Roman" w:cs="Times New Roman"/>
          <w:sz w:val="28"/>
          <w:szCs w:val="28"/>
        </w:rPr>
        <w:t xml:space="preserve"> </w:t>
      </w:r>
      <w:r w:rsidR="001D5864" w:rsidRPr="00033D0A">
        <w:rPr>
          <w:rFonts w:ascii="Times New Roman" w:hAnsi="Times New Roman" w:cs="Times New Roman"/>
          <w:sz w:val="28"/>
          <w:szCs w:val="28"/>
        </w:rPr>
        <w:t>Bog ne da natkriliti u velikodušnosti te čovjeku koji mu se prepusti u zamjenu za gubitak na ovome svijetu, velikodušno napunja srce ljubavlju i životom i čini da se prelijevaju na druge. Zato je knjigu i napisala.</w:t>
      </w:r>
    </w:p>
    <w:p w:rsidR="00033D0A" w:rsidRDefault="001D5864" w:rsidP="001D5864">
      <w:pPr>
        <w:jc w:val="both"/>
        <w:rPr>
          <w:rFonts w:ascii="Times New Roman" w:eastAsia="Times New Roman" w:hAnsi="Times New Roman" w:cs="Times New Roman"/>
          <w:b/>
          <w:sz w:val="28"/>
          <w:szCs w:val="28"/>
        </w:rPr>
      </w:pPr>
      <w:r w:rsidRPr="00033D0A">
        <w:rPr>
          <w:rFonts w:ascii="Times New Roman" w:hAnsi="Times New Roman" w:cs="Times New Roman"/>
          <w:sz w:val="28"/>
          <w:szCs w:val="28"/>
        </w:rPr>
        <w:t>Ovakva knjiga je blagoslov čitatelju. Pogotovo danas kada je hedonizam postao gotovo smisao života i kad se patnja nastoji izbjeći pod svaku cijenu. Kada ljudi, vođeni porivom za užitkom, sve više gube osjećaj za moral i ne prepoznaju</w:t>
      </w:r>
      <w:r w:rsidRPr="001D5864">
        <w:rPr>
          <w:rFonts w:ascii="Times New Roman" w:hAnsi="Times New Roman" w:cs="Times New Roman"/>
          <w:sz w:val="28"/>
          <w:szCs w:val="28"/>
        </w:rPr>
        <w:t xml:space="preserve"> </w:t>
      </w:r>
      <w:r>
        <w:rPr>
          <w:rFonts w:ascii="Times New Roman" w:hAnsi="Times New Roman" w:cs="Times New Roman"/>
          <w:sz w:val="28"/>
          <w:szCs w:val="28"/>
        </w:rPr>
        <w:t>p</w:t>
      </w:r>
      <w:r w:rsidRPr="00033D0A">
        <w:rPr>
          <w:rFonts w:ascii="Times New Roman" w:hAnsi="Times New Roman" w:cs="Times New Roman"/>
          <w:sz w:val="28"/>
          <w:szCs w:val="28"/>
        </w:rPr>
        <w:t>osljedice</w:t>
      </w:r>
      <w:r w:rsidRPr="001D5864">
        <w:rPr>
          <w:rFonts w:ascii="Times New Roman" w:hAnsi="Times New Roman" w:cs="Times New Roman"/>
          <w:sz w:val="28"/>
          <w:szCs w:val="28"/>
        </w:rPr>
        <w:t xml:space="preserve"> </w:t>
      </w:r>
      <w:r w:rsidRPr="00033D0A">
        <w:rPr>
          <w:rFonts w:ascii="Times New Roman" w:hAnsi="Times New Roman" w:cs="Times New Roman"/>
          <w:sz w:val="28"/>
          <w:szCs w:val="28"/>
        </w:rPr>
        <w:t>svoga slobodnog izbora</w:t>
      </w:r>
      <w:r w:rsidRPr="001D5864">
        <w:rPr>
          <w:rFonts w:ascii="Times New Roman" w:hAnsi="Times New Roman" w:cs="Times New Roman"/>
          <w:sz w:val="28"/>
          <w:szCs w:val="28"/>
        </w:rPr>
        <w:t xml:space="preserve"> </w:t>
      </w:r>
      <w:r w:rsidRPr="00033D0A">
        <w:rPr>
          <w:rFonts w:ascii="Times New Roman" w:hAnsi="Times New Roman" w:cs="Times New Roman"/>
          <w:sz w:val="28"/>
          <w:szCs w:val="28"/>
        </w:rPr>
        <w:t>niti razabiru kušnje</w:t>
      </w:r>
      <w:r w:rsidRPr="001D5864">
        <w:rPr>
          <w:rFonts w:ascii="Times New Roman" w:hAnsi="Times New Roman" w:cs="Times New Roman"/>
          <w:sz w:val="28"/>
          <w:szCs w:val="28"/>
        </w:rPr>
        <w:t xml:space="preserve"> </w:t>
      </w:r>
      <w:r w:rsidRPr="00033D0A">
        <w:rPr>
          <w:rFonts w:ascii="Times New Roman" w:hAnsi="Times New Roman" w:cs="Times New Roman"/>
          <w:sz w:val="28"/>
          <w:szCs w:val="28"/>
        </w:rPr>
        <w:t>kojim ih Bog</w:t>
      </w:r>
      <w:r>
        <w:rPr>
          <w:rFonts w:ascii="Times New Roman" w:hAnsi="Times New Roman" w:cs="Times New Roman"/>
          <w:sz w:val="28"/>
          <w:szCs w:val="28"/>
        </w:rPr>
        <w:t xml:space="preserve"> želi  →</w:t>
      </w:r>
    </w:p>
    <w:p w:rsidR="00AC09EB" w:rsidRPr="001A0273" w:rsidRDefault="006862E0" w:rsidP="00D577A0">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PR</w:t>
      </w:r>
      <w:r w:rsidR="00AC09EB" w:rsidRPr="001A0273">
        <w:rPr>
          <w:rFonts w:ascii="Times New Roman" w:eastAsia="Times New Roman" w:hAnsi="Times New Roman" w:cs="Times New Roman"/>
          <w:b/>
          <w:sz w:val="28"/>
          <w:szCs w:val="28"/>
        </w:rPr>
        <w:t>ONAĐI SVOJ LIJEK</w:t>
      </w:r>
    </w:p>
    <w:p w:rsidR="00033D0A" w:rsidRDefault="00AC09EB" w:rsidP="00033D0A">
      <w:pPr>
        <w:pStyle w:val="NormalWeb"/>
        <w:shd w:val="clear" w:color="auto" w:fill="FFFFFF" w:themeFill="background1"/>
        <w:spacing w:before="150" w:beforeAutospacing="0" w:after="150" w:afterAutospacing="0" w:line="390" w:lineRule="atLeast"/>
        <w:jc w:val="both"/>
        <w:rPr>
          <w:color w:val="000000"/>
          <w:sz w:val="28"/>
          <w:szCs w:val="28"/>
        </w:rPr>
      </w:pPr>
      <w:r w:rsidRPr="001A0273">
        <w:rPr>
          <w:noProof/>
          <w:sz w:val="28"/>
          <w:szCs w:val="28"/>
        </w:rPr>
        <w:drawing>
          <wp:inline distT="0" distB="0" distL="0" distR="0" wp14:anchorId="417AAAAA" wp14:editId="19F209FC">
            <wp:extent cx="1238250" cy="12001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r w:rsidR="00033D0A" w:rsidRPr="00033D0A">
        <w:rPr>
          <w:rFonts w:ascii="Helvetica" w:hAnsi="Helvetica"/>
          <w:color w:val="000000"/>
        </w:rPr>
        <w:t xml:space="preserve">  </w:t>
      </w:r>
      <w:r w:rsidR="00033D0A" w:rsidRPr="00033D0A">
        <w:rPr>
          <w:color w:val="000000"/>
          <w:sz w:val="28"/>
          <w:szCs w:val="28"/>
        </w:rPr>
        <w:t>Istinsko je bogatstvo i velika sreća kada muž i žena žive u slozi, sjedinjeni jedno s drugim kao jedno tijelo… Takvi supružnici, makar živjeli u siromaštvu i bili sasvim skromni, mogu biti sretniji od svih, jer se naslađuju istinskom srećom i uvijek žive spokojno. One koji žive u takvoj supružničkoj zajednici ništa ne može previše ražalostiti, niti narušiti njihovu tihu sreću.</w:t>
      </w:r>
    </w:p>
    <w:p w:rsidR="00033D0A" w:rsidRPr="00033D0A" w:rsidRDefault="00033D0A" w:rsidP="00033D0A">
      <w:pPr>
        <w:pStyle w:val="NormalWeb"/>
        <w:shd w:val="clear" w:color="auto" w:fill="FFFFFF" w:themeFill="background1"/>
        <w:spacing w:before="150" w:beforeAutospacing="0" w:after="150" w:afterAutospacing="0" w:line="390" w:lineRule="atLeast"/>
        <w:jc w:val="both"/>
        <w:rPr>
          <w:color w:val="000000"/>
          <w:sz w:val="28"/>
          <w:szCs w:val="28"/>
        </w:rPr>
      </w:pPr>
      <w:r>
        <w:rPr>
          <w:color w:val="000000"/>
          <w:sz w:val="28"/>
          <w:szCs w:val="28"/>
        </w:rPr>
        <w:t xml:space="preserve">                                                                                       s</w:t>
      </w:r>
      <w:r w:rsidRPr="00033D0A">
        <w:rPr>
          <w:color w:val="000000"/>
          <w:sz w:val="28"/>
          <w:szCs w:val="28"/>
        </w:rPr>
        <w:t>v</w:t>
      </w:r>
      <w:r>
        <w:rPr>
          <w:color w:val="000000"/>
          <w:sz w:val="28"/>
          <w:szCs w:val="28"/>
        </w:rPr>
        <w:t>.</w:t>
      </w:r>
      <w:r w:rsidRPr="00033D0A">
        <w:rPr>
          <w:color w:val="000000"/>
          <w:sz w:val="28"/>
          <w:szCs w:val="28"/>
        </w:rPr>
        <w:t xml:space="preserve"> Ivan Zlatousti</w:t>
      </w:r>
    </w:p>
    <w:p w:rsidR="00033D0A" w:rsidRDefault="00033D0A" w:rsidP="00033D0A">
      <w:pPr>
        <w:shd w:val="clear" w:color="auto" w:fill="FFFFFF" w:themeFill="background1"/>
        <w:spacing w:before="150" w:after="150" w:line="390" w:lineRule="atLeast"/>
        <w:jc w:val="both"/>
        <w:rPr>
          <w:rFonts w:ascii="Times New Roman" w:eastAsia="Times New Roman" w:hAnsi="Times New Roman" w:cs="Times New Roman"/>
          <w:color w:val="000000"/>
          <w:sz w:val="28"/>
          <w:szCs w:val="28"/>
          <w:lang w:eastAsia="hr-HR"/>
        </w:rPr>
      </w:pPr>
      <w:r w:rsidRPr="00033D0A">
        <w:rPr>
          <w:rFonts w:ascii="Times New Roman" w:eastAsia="Times New Roman" w:hAnsi="Times New Roman" w:cs="Times New Roman"/>
          <w:color w:val="000000"/>
          <w:sz w:val="28"/>
          <w:szCs w:val="28"/>
          <w:lang w:eastAsia="hr-HR"/>
        </w:rPr>
        <w:t xml:space="preserve"> Supružništvo i slaboga čini dvostruko jačim. Zajedničke brige supružnika olakšavaju im žalost, zajedničke radosti ushićuju oboje. Jednodušnim supružnicima je i bogatstvo ugodnije, a u neimaštini im je jednodušje ugodnije od bogatstva. Njima supružnički okovi služe kao izvor savršene mudrosti i želja, kao pečat toliko potrebne privrženosti. </w:t>
      </w:r>
    </w:p>
    <w:p w:rsidR="00033D0A" w:rsidRPr="00033D0A" w:rsidRDefault="00033D0A" w:rsidP="00033D0A">
      <w:pPr>
        <w:shd w:val="clear" w:color="auto" w:fill="FFFFFF" w:themeFill="background1"/>
        <w:spacing w:before="150" w:after="150" w:line="390" w:lineRule="atLeast"/>
        <w:jc w:val="both"/>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 xml:space="preserve">                                                                                 </w:t>
      </w:r>
      <w:r w:rsidRPr="00033D0A">
        <w:rPr>
          <w:rFonts w:ascii="Times New Roman" w:eastAsia="Times New Roman" w:hAnsi="Times New Roman" w:cs="Times New Roman"/>
          <w:color w:val="000000"/>
          <w:sz w:val="28"/>
          <w:szCs w:val="28"/>
          <w:lang w:eastAsia="hr-HR"/>
        </w:rPr>
        <w:t>Sveti Grgur Nazijanski</w:t>
      </w:r>
    </w:p>
    <w:p w:rsidR="00AC09EB" w:rsidRPr="00241323" w:rsidRDefault="00707534" w:rsidP="00D577A0">
      <w:pPr>
        <w:pStyle w:val="NormalWeb"/>
        <w:shd w:val="clear" w:color="auto" w:fill="FFFFFF"/>
        <w:spacing w:before="0" w:beforeAutospacing="0" w:after="0" w:afterAutospacing="0" w:line="294" w:lineRule="atLeast"/>
        <w:jc w:val="both"/>
        <w:rPr>
          <w:i/>
          <w:sz w:val="28"/>
          <w:szCs w:val="28"/>
        </w:rPr>
      </w:pPr>
      <w:r w:rsidRPr="00241323">
        <w:rPr>
          <w:i/>
          <w:sz w:val="28"/>
          <w:szCs w:val="28"/>
          <w:shd w:val="clear" w:color="auto" w:fill="FFFFFF"/>
        </w:rPr>
        <w:t xml:space="preserve"> </w:t>
      </w:r>
    </w:p>
    <w:p w:rsidR="00AC09EB" w:rsidRPr="001A0273" w:rsidRDefault="00AC09EB" w:rsidP="00D577A0">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360" w:afterAutospacing="0"/>
        <w:jc w:val="both"/>
        <w:textAlignment w:val="baseline"/>
        <w:rPr>
          <w:rFonts w:eastAsia="Calibri"/>
          <w:b/>
          <w:color w:val="222222"/>
          <w:sz w:val="28"/>
          <w:szCs w:val="28"/>
        </w:rPr>
      </w:pPr>
      <w:r w:rsidRPr="001A0273">
        <w:rPr>
          <w:rFonts w:eastAsia="Calibri"/>
          <w:b/>
          <w:color w:val="222222"/>
          <w:sz w:val="28"/>
          <w:szCs w:val="28"/>
          <w:shd w:val="clear" w:color="auto" w:fill="D9D9D9" w:themeFill="background1" w:themeFillShade="D9"/>
        </w:rPr>
        <w:t>POZIV NA TRIBINU</w:t>
      </w:r>
    </w:p>
    <w:p w:rsidR="00AC09EB" w:rsidRPr="00981B75" w:rsidRDefault="00AC09EB" w:rsidP="00D577A0">
      <w:p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color w:val="000000" w:themeColor="text1"/>
          <w:sz w:val="18"/>
          <w:szCs w:val="18"/>
          <w:shd w:val="clear" w:color="auto" w:fill="FFFFFF"/>
        </w:rPr>
      </w:pPr>
      <w:r w:rsidRPr="00C60F47">
        <w:rPr>
          <w:rFonts w:ascii="Times New Roman" w:eastAsia="Times New Roman" w:hAnsi="Times New Roman" w:cs="Times New Roman"/>
          <w:b/>
          <w:color w:val="000000" w:themeColor="text1"/>
          <w:sz w:val="28"/>
          <w:szCs w:val="28"/>
          <w:lang w:eastAsia="hr-HR"/>
        </w:rPr>
        <w:t>TEMA</w:t>
      </w:r>
      <w:r w:rsidRPr="00981B75">
        <w:rPr>
          <w:rFonts w:ascii="Times New Roman" w:eastAsia="Times New Roman" w:hAnsi="Times New Roman" w:cs="Times New Roman"/>
          <w:b/>
          <w:color w:val="000000" w:themeColor="text1"/>
          <w:sz w:val="28"/>
          <w:szCs w:val="28"/>
          <w:lang w:eastAsia="hr-HR"/>
        </w:rPr>
        <w:t xml:space="preserve">: </w:t>
      </w:r>
      <w:r w:rsidR="00981B75" w:rsidRPr="00981B75">
        <w:rPr>
          <w:rFonts w:ascii="Times New Roman" w:eastAsia="Times New Roman" w:hAnsi="Times New Roman" w:cs="Times New Roman"/>
          <w:b/>
          <w:color w:val="000000" w:themeColor="text1"/>
          <w:sz w:val="28"/>
          <w:szCs w:val="28"/>
          <w:lang w:eastAsia="hr-HR"/>
        </w:rPr>
        <w:t xml:space="preserve"> </w:t>
      </w:r>
      <w:r w:rsidRPr="00981B75">
        <w:rPr>
          <w:rFonts w:ascii="Times New Roman" w:eastAsia="Times New Roman" w:hAnsi="Times New Roman" w:cs="Times New Roman"/>
          <w:b/>
          <w:color w:val="000000" w:themeColor="text1"/>
          <w:sz w:val="28"/>
          <w:szCs w:val="28"/>
          <w:lang w:eastAsia="hr-HR"/>
        </w:rPr>
        <w:t> </w:t>
      </w:r>
      <w:r w:rsidR="00981B75" w:rsidRPr="000F196E">
        <w:rPr>
          <w:rFonts w:ascii="Times New Roman" w:hAnsi="Times New Roman" w:cs="Times New Roman"/>
          <w:sz w:val="28"/>
          <w:szCs w:val="28"/>
          <w:shd w:val="clear" w:color="auto" w:fill="FFFFFF"/>
        </w:rPr>
        <w:t>ODGOVORNO KORIŠTENJE BEŽIČNIH TEHNOLOGIJA I  RIZICI  ZRAČENJA  RADIOFREKVENCIJSKIH  ELEKTROMAGNETSKIH  POLJA</w:t>
      </w:r>
      <w:r w:rsidR="00981B75" w:rsidRPr="000F196E">
        <w:rPr>
          <w:rFonts w:ascii="Times New Roman" w:hAnsi="Times New Roman" w:cs="Times New Roman"/>
          <w:sz w:val="18"/>
          <w:szCs w:val="18"/>
          <w:shd w:val="clear" w:color="auto" w:fill="FFFFFF"/>
        </w:rPr>
        <w:t xml:space="preserve"> </w:t>
      </w:r>
    </w:p>
    <w:p w:rsidR="00AC09EB" w:rsidRPr="00981B75" w:rsidRDefault="00981B75" w:rsidP="00D577A0">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color w:val="FF0000"/>
          <w:sz w:val="28"/>
          <w:szCs w:val="28"/>
          <w:lang w:eastAsia="hr-HR"/>
        </w:rPr>
      </w:pPr>
      <w:r w:rsidRPr="00981B75">
        <w:rPr>
          <w:rFonts w:ascii="Times New Roman" w:hAnsi="Times New Roman" w:cs="Times New Roman"/>
          <w:b/>
          <w:color w:val="000000" w:themeColor="text1"/>
          <w:sz w:val="28"/>
          <w:szCs w:val="28"/>
          <w:shd w:val="clear" w:color="auto" w:fill="FFFFFF"/>
        </w:rPr>
        <w:t>O TEMI ĆE GOVORITI</w:t>
      </w:r>
      <w:r>
        <w:rPr>
          <w:rFonts w:ascii="Arial" w:hAnsi="Arial" w:cs="Arial"/>
          <w:color w:val="000000" w:themeColor="text1"/>
          <w:sz w:val="18"/>
          <w:szCs w:val="18"/>
          <w:shd w:val="clear" w:color="auto" w:fill="FFFFFF"/>
        </w:rPr>
        <w:t xml:space="preserve"> </w:t>
      </w:r>
      <w:r w:rsidRPr="00981B75">
        <w:rPr>
          <w:rFonts w:ascii="Arial" w:hAnsi="Arial" w:cs="Arial"/>
          <w:color w:val="000000" w:themeColor="text1"/>
          <w:sz w:val="28"/>
          <w:szCs w:val="28"/>
          <w:shd w:val="clear" w:color="auto" w:fill="FFFFFF"/>
        </w:rPr>
        <w:t xml:space="preserve">članovi Udruge za zaštitu od elektromagnetskog zračenja: </w:t>
      </w:r>
      <w:r w:rsidR="000C069A" w:rsidRPr="00981B75">
        <w:rPr>
          <w:rFonts w:ascii="Arial" w:hAnsi="Arial" w:cs="Arial"/>
          <w:color w:val="000000" w:themeColor="text1"/>
          <w:sz w:val="28"/>
          <w:szCs w:val="28"/>
          <w:shd w:val="clear" w:color="auto" w:fill="FFFFFF"/>
        </w:rPr>
        <w:t> </w:t>
      </w:r>
      <w:r w:rsidRPr="00981B75">
        <w:rPr>
          <w:rFonts w:ascii="Arial" w:hAnsi="Arial" w:cs="Arial"/>
          <w:color w:val="000000" w:themeColor="text1"/>
          <w:sz w:val="28"/>
          <w:szCs w:val="28"/>
          <w:shd w:val="clear" w:color="auto" w:fill="FFFFFF"/>
        </w:rPr>
        <w:t xml:space="preserve">Zdravko Anđel. </w:t>
      </w:r>
      <w:r>
        <w:rPr>
          <w:rFonts w:ascii="Arial" w:hAnsi="Arial" w:cs="Arial"/>
          <w:color w:val="000000" w:themeColor="text1"/>
          <w:sz w:val="28"/>
          <w:szCs w:val="28"/>
          <w:shd w:val="clear" w:color="auto" w:fill="FFFFFF"/>
        </w:rPr>
        <w:t>d</w:t>
      </w:r>
      <w:r w:rsidRPr="00981B75">
        <w:rPr>
          <w:rFonts w:ascii="Arial" w:hAnsi="Arial" w:cs="Arial"/>
          <w:color w:val="000000" w:themeColor="text1"/>
          <w:sz w:val="28"/>
          <w:szCs w:val="28"/>
          <w:shd w:val="clear" w:color="auto" w:fill="FFFFFF"/>
        </w:rPr>
        <w:t xml:space="preserve">ipl. iur., predsjednik UZZEZ-a; mr.sc. Ankica Kosovec-Krželj, dipl. ing. el.; Branko Crnić, dipl. ing. el. </w:t>
      </w:r>
    </w:p>
    <w:p w:rsidR="00AC09EB" w:rsidRPr="001A0273" w:rsidRDefault="00AC09EB" w:rsidP="00D577A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8"/>
          <w:szCs w:val="28"/>
          <w:lang w:val="pt-BR"/>
        </w:rPr>
      </w:pPr>
      <w:r w:rsidRPr="001A0273">
        <w:rPr>
          <w:rFonts w:ascii="Times New Roman" w:eastAsia="Calibri" w:hAnsi="Times New Roman" w:cs="Times New Roman"/>
          <w:b/>
          <w:sz w:val="28"/>
          <w:szCs w:val="28"/>
          <w:lang w:val="pt-BR"/>
        </w:rPr>
        <w:t>ČETVRTAK</w:t>
      </w:r>
      <w:r w:rsidRPr="001A0273">
        <w:rPr>
          <w:rFonts w:ascii="Times New Roman" w:eastAsia="Calibri" w:hAnsi="Times New Roman" w:cs="Times New Roman"/>
          <w:b/>
          <w:bCs/>
          <w:sz w:val="28"/>
          <w:szCs w:val="28"/>
          <w:lang w:val="pt-BR"/>
        </w:rPr>
        <w:t xml:space="preserve">,  </w:t>
      </w:r>
      <w:r w:rsidR="00470116">
        <w:rPr>
          <w:rFonts w:ascii="Times New Roman" w:eastAsia="Calibri" w:hAnsi="Times New Roman" w:cs="Times New Roman"/>
          <w:b/>
          <w:bCs/>
          <w:sz w:val="28"/>
          <w:szCs w:val="28"/>
          <w:lang w:val="pt-BR"/>
        </w:rPr>
        <w:t>1</w:t>
      </w:r>
      <w:r w:rsidR="00033D0A">
        <w:rPr>
          <w:rFonts w:ascii="Times New Roman" w:eastAsia="Calibri" w:hAnsi="Times New Roman" w:cs="Times New Roman"/>
          <w:b/>
          <w:bCs/>
          <w:sz w:val="28"/>
          <w:szCs w:val="28"/>
          <w:lang w:val="pt-BR"/>
        </w:rPr>
        <w:t>7</w:t>
      </w:r>
      <w:r w:rsidRPr="001A0273">
        <w:rPr>
          <w:rFonts w:ascii="Times New Roman" w:eastAsia="Calibri" w:hAnsi="Times New Roman" w:cs="Times New Roman"/>
          <w:b/>
          <w:bCs/>
          <w:sz w:val="28"/>
          <w:szCs w:val="28"/>
          <w:lang w:val="pt-BR"/>
        </w:rPr>
        <w:t xml:space="preserve">. </w:t>
      </w:r>
      <w:r w:rsidR="00033D0A">
        <w:rPr>
          <w:rFonts w:ascii="Times New Roman" w:eastAsia="Calibri" w:hAnsi="Times New Roman" w:cs="Times New Roman"/>
          <w:b/>
          <w:bCs/>
          <w:sz w:val="28"/>
          <w:szCs w:val="28"/>
          <w:lang w:val="pt-BR"/>
        </w:rPr>
        <w:t>siječnja</w:t>
      </w:r>
      <w:r w:rsidRPr="001A0273">
        <w:rPr>
          <w:rFonts w:ascii="Times New Roman" w:eastAsia="Calibri" w:hAnsi="Times New Roman" w:cs="Times New Roman"/>
          <w:b/>
          <w:bCs/>
          <w:sz w:val="28"/>
          <w:szCs w:val="28"/>
          <w:lang w:val="pt-BR"/>
        </w:rPr>
        <w:t xml:space="preserve"> 201</w:t>
      </w:r>
      <w:r w:rsidR="00033D0A">
        <w:rPr>
          <w:rFonts w:ascii="Times New Roman" w:eastAsia="Calibri" w:hAnsi="Times New Roman" w:cs="Times New Roman"/>
          <w:b/>
          <w:bCs/>
          <w:sz w:val="28"/>
          <w:szCs w:val="28"/>
          <w:lang w:val="pt-BR"/>
        </w:rPr>
        <w:t>9</w:t>
      </w:r>
      <w:r w:rsidRPr="001A0273">
        <w:rPr>
          <w:rFonts w:ascii="Times New Roman" w:eastAsia="Calibri" w:hAnsi="Times New Roman" w:cs="Times New Roman"/>
          <w:b/>
          <w:bCs/>
          <w:sz w:val="28"/>
          <w:szCs w:val="28"/>
          <w:lang w:val="pt-BR"/>
        </w:rPr>
        <w:t xml:space="preserve">. u 20,00 </w:t>
      </w:r>
      <w:r w:rsidRPr="001A0273">
        <w:rPr>
          <w:rFonts w:ascii="Times New Roman" w:eastAsia="Calibri" w:hAnsi="Times New Roman" w:cs="Times New Roman"/>
          <w:sz w:val="28"/>
          <w:szCs w:val="28"/>
          <w:lang w:val="pt-BR"/>
        </w:rPr>
        <w:t xml:space="preserve">sati u Zagrebu, </w:t>
      </w:r>
      <w:r w:rsidRPr="001A0273">
        <w:rPr>
          <w:rFonts w:ascii="Times New Roman" w:eastAsia="Calibri" w:hAnsi="Times New Roman" w:cs="Times New Roman"/>
          <w:bCs/>
          <w:sz w:val="28"/>
          <w:szCs w:val="28"/>
          <w:lang w:val="pt-BR"/>
        </w:rPr>
        <w:t>Palmotićeva 31</w:t>
      </w:r>
      <w:r w:rsidRPr="001A0273">
        <w:rPr>
          <w:rFonts w:ascii="Times New Roman" w:eastAsia="Calibri" w:hAnsi="Times New Roman" w:cs="Times New Roman"/>
          <w:sz w:val="28"/>
          <w:szCs w:val="28"/>
          <w:lang w:val="pt-BR"/>
        </w:rPr>
        <w:t xml:space="preserve"> (dvorišna zgrada), u okviru redovite mjesečne tribine Društva.</w:t>
      </w:r>
    </w:p>
    <w:p w:rsidR="001D5864" w:rsidRDefault="001D5864" w:rsidP="001D5864">
      <w:pPr>
        <w:jc w:val="both"/>
        <w:rPr>
          <w:rFonts w:ascii="Times New Roman" w:hAnsi="Times New Roman" w:cs="Times New Roman"/>
          <w:sz w:val="28"/>
          <w:szCs w:val="28"/>
        </w:rPr>
      </w:pPr>
    </w:p>
    <w:p w:rsidR="006862E0" w:rsidRPr="00033D0A" w:rsidRDefault="001D5864" w:rsidP="00033D0A">
      <w:pPr>
        <w:jc w:val="both"/>
        <w:rPr>
          <w:rFonts w:ascii="Times New Roman" w:hAnsi="Times New Roman" w:cs="Times New Roman"/>
          <w:sz w:val="28"/>
          <w:szCs w:val="28"/>
        </w:rPr>
      </w:pPr>
      <w:r>
        <w:rPr>
          <w:rFonts w:ascii="Times New Roman" w:hAnsi="Times New Roman" w:cs="Times New Roman"/>
          <w:sz w:val="28"/>
          <w:szCs w:val="28"/>
        </w:rPr>
        <w:t xml:space="preserve">→  </w:t>
      </w:r>
      <w:r w:rsidRPr="00033D0A">
        <w:rPr>
          <w:rFonts w:ascii="Times New Roman" w:hAnsi="Times New Roman" w:cs="Times New Roman"/>
          <w:sz w:val="28"/>
          <w:szCs w:val="28"/>
        </w:rPr>
        <w:t>osposobiti za veća djela</w:t>
      </w:r>
      <w:r>
        <w:rPr>
          <w:rFonts w:ascii="Times New Roman" w:hAnsi="Times New Roman" w:cs="Times New Roman"/>
          <w:sz w:val="28"/>
          <w:szCs w:val="28"/>
        </w:rPr>
        <w:t xml:space="preserve">. </w:t>
      </w:r>
      <w:r w:rsidR="006862E0" w:rsidRPr="00033D0A">
        <w:rPr>
          <w:rFonts w:ascii="Times New Roman" w:hAnsi="Times New Roman" w:cs="Times New Roman"/>
          <w:sz w:val="28"/>
          <w:szCs w:val="28"/>
        </w:rPr>
        <w:t xml:space="preserve">Mariji je Bog dao milost da se rodila u brojnoj obitelji, gdje je osjetila ljubav i prihvaćanje, da je imala temeljitu vjersku poduku majke - vjeroučiteljice i dobrog duhovnika, ali je ona svojom slobodnom voljom odgovorila Božjoj milosti i prihvatila, nakon sreće, i gorčinu iz njegovih ruku. I svjedoči kako je to put blagoslova.  </w:t>
      </w:r>
    </w:p>
    <w:p w:rsidR="004A7A60" w:rsidRPr="00033D0A" w:rsidRDefault="004A7A60" w:rsidP="00033D0A">
      <w:pPr>
        <w:shd w:val="clear" w:color="auto" w:fill="FFFFFF"/>
        <w:spacing w:after="0" w:line="240" w:lineRule="auto"/>
        <w:jc w:val="both"/>
        <w:rPr>
          <w:rFonts w:ascii="Times New Roman" w:eastAsia="Times New Roman" w:hAnsi="Times New Roman" w:cs="Times New Roman"/>
          <w:color w:val="660099"/>
          <w:sz w:val="28"/>
          <w:szCs w:val="28"/>
          <w:u w:val="single"/>
          <w:lang w:eastAsia="hr-HR"/>
        </w:rPr>
      </w:pPr>
    </w:p>
    <w:p w:rsidR="00902D25" w:rsidRPr="00902D25" w:rsidRDefault="00902D25" w:rsidP="00902D25">
      <w:pPr>
        <w:shd w:val="clear" w:color="auto" w:fill="BFBFBF" w:themeFill="background1" w:themeFillShade="BF"/>
        <w:spacing w:after="0" w:line="240" w:lineRule="auto"/>
        <w:jc w:val="both"/>
        <w:rPr>
          <w:rFonts w:ascii="Times New Roman" w:hAnsi="Times New Roman" w:cs="Times New Roman"/>
          <w:b/>
          <w:color w:val="181818"/>
          <w:sz w:val="28"/>
          <w:szCs w:val="28"/>
          <w:shd w:val="clear" w:color="auto" w:fill="FFFFFF"/>
        </w:rPr>
      </w:pPr>
      <w:r w:rsidRPr="00902D25">
        <w:rPr>
          <w:rFonts w:ascii="Times New Roman" w:hAnsi="Times New Roman" w:cs="Times New Roman"/>
          <w:b/>
          <w:color w:val="181818"/>
          <w:sz w:val="28"/>
          <w:szCs w:val="28"/>
          <w:shd w:val="clear" w:color="auto" w:fill="FFFFFF"/>
        </w:rPr>
        <w:lastRenderedPageBreak/>
        <w:t xml:space="preserve">Ulomci s portala ŽENA VRSNA </w:t>
      </w:r>
    </w:p>
    <w:p w:rsidR="00902D25" w:rsidRPr="00902D25" w:rsidRDefault="00902D25" w:rsidP="00902D25">
      <w:pPr>
        <w:shd w:val="clear" w:color="auto" w:fill="BFBFBF" w:themeFill="background1" w:themeFillShade="BF"/>
        <w:spacing w:after="0" w:line="240" w:lineRule="auto"/>
        <w:jc w:val="both"/>
        <w:rPr>
          <w:rFonts w:ascii="Times New Roman" w:hAnsi="Times New Roman" w:cs="Times New Roman"/>
          <w:b/>
          <w:color w:val="181818"/>
          <w:sz w:val="28"/>
          <w:szCs w:val="28"/>
          <w:shd w:val="clear" w:color="auto" w:fill="FFFFFF"/>
        </w:rPr>
      </w:pPr>
      <w:r w:rsidRPr="00902D25">
        <w:rPr>
          <w:rFonts w:ascii="Times New Roman" w:hAnsi="Times New Roman" w:cs="Times New Roman"/>
          <w:b/>
          <w:color w:val="181818"/>
          <w:sz w:val="28"/>
          <w:szCs w:val="28"/>
          <w:shd w:val="clear" w:color="auto" w:fill="FFFFFF"/>
        </w:rPr>
        <w:t xml:space="preserve">              Kako katoli</w:t>
      </w:r>
      <w:r>
        <w:rPr>
          <w:rFonts w:ascii="Times New Roman" w:hAnsi="Times New Roman" w:cs="Times New Roman"/>
          <w:b/>
          <w:color w:val="181818"/>
          <w:sz w:val="28"/>
          <w:szCs w:val="28"/>
          <w:shd w:val="clear" w:color="auto" w:fill="FFFFFF"/>
        </w:rPr>
        <w:t>č</w:t>
      </w:r>
      <w:r w:rsidRPr="00902D25">
        <w:rPr>
          <w:rFonts w:ascii="Times New Roman" w:hAnsi="Times New Roman" w:cs="Times New Roman"/>
          <w:b/>
          <w:color w:val="181818"/>
          <w:sz w:val="28"/>
          <w:szCs w:val="28"/>
          <w:shd w:val="clear" w:color="auto" w:fill="FFFFFF"/>
        </w:rPr>
        <w:t xml:space="preserve">ki roditelji mogu reformirati Crkvu </w:t>
      </w:r>
    </w:p>
    <w:p w:rsidR="00902D25" w:rsidRDefault="00902D25" w:rsidP="00902D25">
      <w:pPr>
        <w:shd w:val="clear" w:color="auto" w:fill="BFBFBF" w:themeFill="background1" w:themeFillShade="BF"/>
        <w:spacing w:after="0" w:line="240" w:lineRule="auto"/>
        <w:jc w:val="both"/>
        <w:rPr>
          <w:rFonts w:ascii="Lucida Sans" w:hAnsi="Lucida Sans"/>
          <w:color w:val="181818"/>
          <w:sz w:val="28"/>
          <w:szCs w:val="28"/>
          <w:shd w:val="clear" w:color="auto" w:fill="FFFFFF"/>
        </w:rPr>
      </w:pPr>
    </w:p>
    <w:p w:rsidR="00902D25" w:rsidRDefault="00902D25" w:rsidP="00902D25">
      <w:pPr>
        <w:shd w:val="clear" w:color="auto" w:fill="FFFFFF"/>
        <w:spacing w:after="0" w:line="240" w:lineRule="auto"/>
        <w:jc w:val="both"/>
        <w:rPr>
          <w:rFonts w:ascii="Lucida Sans" w:hAnsi="Lucida Sans"/>
          <w:color w:val="181818"/>
          <w:sz w:val="28"/>
          <w:szCs w:val="28"/>
          <w:shd w:val="clear" w:color="auto" w:fill="FFFFFF"/>
        </w:rPr>
      </w:pPr>
    </w:p>
    <w:p w:rsidR="004A7A60" w:rsidRPr="00902D25" w:rsidRDefault="00902D25" w:rsidP="00902D25">
      <w:pPr>
        <w:shd w:val="clear" w:color="auto" w:fill="FFFFFF"/>
        <w:spacing w:after="0" w:line="240" w:lineRule="auto"/>
        <w:jc w:val="both"/>
        <w:rPr>
          <w:rFonts w:ascii="Times New Roman" w:eastAsia="Times New Roman" w:hAnsi="Times New Roman" w:cs="Times New Roman"/>
          <w:color w:val="660099"/>
          <w:sz w:val="28"/>
          <w:szCs w:val="28"/>
          <w:u w:val="single"/>
          <w:lang w:eastAsia="hr-HR"/>
        </w:rPr>
      </w:pPr>
      <w:r>
        <w:rPr>
          <w:rFonts w:ascii="Lucida Sans" w:hAnsi="Lucida Sans"/>
          <w:color w:val="181818"/>
          <w:sz w:val="28"/>
          <w:szCs w:val="28"/>
          <w:shd w:val="clear" w:color="auto" w:fill="FFFFFF"/>
        </w:rPr>
        <w:t xml:space="preserve">… </w:t>
      </w:r>
      <w:r w:rsidR="005021EB" w:rsidRPr="00902D25">
        <w:rPr>
          <w:rFonts w:ascii="Times New Roman" w:hAnsi="Times New Roman" w:cs="Times New Roman"/>
          <w:color w:val="181818"/>
          <w:sz w:val="28"/>
          <w:szCs w:val="28"/>
          <w:shd w:val="clear" w:color="auto" w:fill="FFFFFF"/>
        </w:rPr>
        <w:t>„Stoga neka bračni drugovi rado prihvate napore koji im pripadaju, ojačani vjerom i nadom koja </w:t>
      </w:r>
      <w:r w:rsidR="005021EB" w:rsidRPr="00902D25">
        <w:rPr>
          <w:rStyle w:val="Emphasis"/>
          <w:rFonts w:ascii="Times New Roman" w:hAnsi="Times New Roman" w:cs="Times New Roman"/>
          <w:color w:val="181818"/>
          <w:sz w:val="28"/>
          <w:szCs w:val="28"/>
          <w:shd w:val="clear" w:color="auto" w:fill="FFFFFF"/>
        </w:rPr>
        <w:t>ne razočarava, jer je ljubav Božja izlivena u našim srcima po Duhu Svetom koji nam je dan (Rim, 5,5), </w:t>
      </w:r>
      <w:r w:rsidR="005021EB" w:rsidRPr="00902D25">
        <w:rPr>
          <w:rFonts w:ascii="Times New Roman" w:hAnsi="Times New Roman" w:cs="Times New Roman"/>
          <w:color w:val="181818"/>
          <w:sz w:val="28"/>
          <w:szCs w:val="28"/>
          <w:shd w:val="clear" w:color="auto" w:fill="FFFFFF"/>
        </w:rPr>
        <w:t>neka ustrajnim molitvama mole za Božju pomoć: neka osobito u Euharistiji crpu iz vrela milosti i ljubavi. A ako ih još drži grešnost, neka ne upadnu u malodušnost, nego neka se poniznom ustrajnošću utječu Božjem milosrđu koje se otvara u sakramentu pokore.  Oni će tako moći doći do savršenstva bračnog života što ga opisuje Apostol ovim riječima: </w:t>
      </w:r>
      <w:r w:rsidR="005021EB" w:rsidRPr="00902D25">
        <w:rPr>
          <w:rStyle w:val="Emphasis"/>
          <w:rFonts w:ascii="Times New Roman" w:hAnsi="Times New Roman" w:cs="Times New Roman"/>
          <w:color w:val="181818"/>
          <w:sz w:val="28"/>
          <w:szCs w:val="28"/>
          <w:shd w:val="clear" w:color="auto" w:fill="FFFFFF"/>
        </w:rPr>
        <w:t>Muževi ljubite svoje žene kao što je Krist ljubio Crkvu (…). Muževi su dužni ljubiti svoje žene kao svoje vlastito tijelo. Tko svoju ženu ljubi, ljubi sama sebe. Bez sumnje, nitko nikada nije mrzio svoga vlastitog tijela. Naprotiv, hrani ga i njeguje kao i Krist Crkvu (…).“</w:t>
      </w:r>
      <w:r w:rsidR="005021EB" w:rsidRPr="00902D25">
        <w:rPr>
          <w:rFonts w:ascii="Times New Roman" w:hAnsi="Times New Roman" w:cs="Times New Roman"/>
          <w:color w:val="181818"/>
          <w:sz w:val="28"/>
          <w:szCs w:val="28"/>
          <w:shd w:val="clear" w:color="auto" w:fill="FFFFFF"/>
        </w:rPr>
        <w:t> (Humanae Vitae 25)</w:t>
      </w:r>
      <w:r>
        <w:rPr>
          <w:rFonts w:ascii="Times New Roman" w:hAnsi="Times New Roman" w:cs="Times New Roman"/>
          <w:color w:val="181818"/>
          <w:sz w:val="28"/>
          <w:szCs w:val="28"/>
          <w:shd w:val="clear" w:color="auto" w:fill="FFFFFF"/>
        </w:rPr>
        <w:t xml:space="preserve"> …</w:t>
      </w:r>
    </w:p>
    <w:p w:rsidR="00902D25" w:rsidRDefault="00902D25" w:rsidP="00902D25">
      <w:pPr>
        <w:shd w:val="clear" w:color="auto" w:fill="FFFFFF"/>
        <w:spacing w:after="0" w:line="240" w:lineRule="auto"/>
        <w:jc w:val="both"/>
        <w:rPr>
          <w:rFonts w:ascii="Times New Roman" w:hAnsi="Times New Roman" w:cs="Times New Roman"/>
          <w:color w:val="181818"/>
          <w:sz w:val="28"/>
          <w:szCs w:val="28"/>
          <w:shd w:val="clear" w:color="auto" w:fill="FFFFFF"/>
        </w:rPr>
      </w:pPr>
    </w:p>
    <w:p w:rsidR="00902D25" w:rsidRDefault="00902D25" w:rsidP="00902D25">
      <w:pPr>
        <w:shd w:val="clear" w:color="auto" w:fill="FFFFFF"/>
        <w:spacing w:after="0" w:line="240" w:lineRule="auto"/>
        <w:jc w:val="both"/>
        <w:rPr>
          <w:rFonts w:ascii="Times New Roman" w:hAnsi="Times New Roman" w:cs="Times New Roman"/>
          <w:color w:val="181818"/>
          <w:sz w:val="28"/>
          <w:szCs w:val="28"/>
          <w:shd w:val="clear" w:color="auto" w:fill="FFFFFF"/>
        </w:rPr>
      </w:pPr>
      <w:r w:rsidRPr="00902D25">
        <w:rPr>
          <w:rFonts w:ascii="Times New Roman" w:hAnsi="Times New Roman" w:cs="Times New Roman"/>
          <w:color w:val="181818"/>
          <w:sz w:val="28"/>
          <w:szCs w:val="28"/>
          <w:shd w:val="clear" w:color="auto" w:fill="FFFFFF"/>
        </w:rPr>
        <w:t>Uz Božju milost koju u sakramentima primamo u izobilju, možemo težiti tom savršenstvu bračnoga života. Tako reformiramo i obnavljamo Crkvu. Dok biskupi i kardinali traže nove načine za obnovu Crkve, dajmo svoj doprinos i budimo vjerni svom pozivu kao bračni supružnici i roditelji. Molimo za milost i hrabrost da budemo radikalno sveti, imajući na umu da najprije moramo biti vjerni ljubavi koja je sjedinjujuća i plodonosna, stavljajući pritom Boga u središte. Pokažimo djeci svojim primjerom ljepotu bračne ljubavi i braka u skladu s Božjim naumom. Tako ćemo „steći sposobnost dubljeg i djelotvornijeg utjecaja na odgoj (naše) djece“ (HV 21). Tako surađujući s Bogom možemo odgojiti snažne i vjerne muškarce i žene koji će svoj život posvetiti svetoj čistoći, čuvajući i zagovarajući crkveni nauk o ljubavi i braku. Obnova Crkve </w:t>
      </w:r>
      <w:r w:rsidRPr="00902D25">
        <w:rPr>
          <w:rStyle w:val="Emphasis"/>
          <w:rFonts w:ascii="Times New Roman" w:hAnsi="Times New Roman" w:cs="Times New Roman"/>
          <w:color w:val="181818"/>
          <w:sz w:val="28"/>
          <w:szCs w:val="28"/>
          <w:shd w:val="clear" w:color="auto" w:fill="FFFFFF"/>
        </w:rPr>
        <w:t>može </w:t>
      </w:r>
      <w:r w:rsidRPr="00902D25">
        <w:rPr>
          <w:rFonts w:ascii="Times New Roman" w:hAnsi="Times New Roman" w:cs="Times New Roman"/>
          <w:color w:val="181818"/>
          <w:sz w:val="28"/>
          <w:szCs w:val="28"/>
          <w:shd w:val="clear" w:color="auto" w:fill="FFFFFF"/>
        </w:rPr>
        <w:t xml:space="preserve">poteći iz naših domova. Budimo spremni postati oruđa u Božjim rukama! </w:t>
      </w:r>
    </w:p>
    <w:p w:rsidR="00902D25" w:rsidRPr="00902D25" w:rsidRDefault="00902D25" w:rsidP="00902D25">
      <w:pPr>
        <w:shd w:val="clear" w:color="auto" w:fill="FFFFFF"/>
        <w:spacing w:after="0" w:line="240" w:lineRule="auto"/>
        <w:jc w:val="both"/>
        <w:rPr>
          <w:rStyle w:val="Hyperlink"/>
          <w:rFonts w:ascii="Times New Roman" w:eastAsia="Times New Roman" w:hAnsi="Times New Roman" w:cs="Times New Roman"/>
          <w:sz w:val="28"/>
          <w:szCs w:val="28"/>
          <w:lang w:eastAsia="hr-HR"/>
        </w:rPr>
      </w:pPr>
      <w:r w:rsidRPr="00902D25">
        <w:rPr>
          <w:rFonts w:ascii="Times New Roman" w:eastAsia="Times New Roman" w:hAnsi="Times New Roman" w:cs="Times New Roman"/>
          <w:color w:val="660099"/>
          <w:sz w:val="28"/>
          <w:szCs w:val="28"/>
          <w:u w:val="single"/>
          <w:lang w:eastAsia="hr-HR"/>
        </w:rPr>
        <w:fldChar w:fldCharType="begin"/>
      </w:r>
      <w:r w:rsidR="00AE0DAA">
        <w:rPr>
          <w:rFonts w:ascii="Times New Roman" w:eastAsia="Times New Roman" w:hAnsi="Times New Roman" w:cs="Times New Roman"/>
          <w:color w:val="660099"/>
          <w:sz w:val="28"/>
          <w:szCs w:val="28"/>
          <w:u w:val="single"/>
          <w:lang w:eastAsia="hr-HR"/>
        </w:rPr>
        <w:instrText>HYPERLINK "C:\\Users\\Računalo\\Downloads\\Kako katolički roditelji mogu reformirati Crkvu | Žena Vrsnahttps:\\zenavrsna.com\\katolicki-roditelji-reformirati-crkvu\\14244"</w:instrText>
      </w:r>
      <w:r w:rsidR="00AE0DAA" w:rsidRPr="00902D25">
        <w:rPr>
          <w:rFonts w:ascii="Times New Roman" w:eastAsia="Times New Roman" w:hAnsi="Times New Roman" w:cs="Times New Roman"/>
          <w:color w:val="660099"/>
          <w:sz w:val="28"/>
          <w:szCs w:val="28"/>
          <w:u w:val="single"/>
          <w:lang w:eastAsia="hr-HR"/>
        </w:rPr>
      </w:r>
      <w:r w:rsidRPr="00902D25">
        <w:rPr>
          <w:rFonts w:ascii="Times New Roman" w:eastAsia="Times New Roman" w:hAnsi="Times New Roman" w:cs="Times New Roman"/>
          <w:color w:val="660099"/>
          <w:sz w:val="28"/>
          <w:szCs w:val="28"/>
          <w:u w:val="single"/>
          <w:lang w:eastAsia="hr-HR"/>
        </w:rPr>
        <w:fldChar w:fldCharType="separate"/>
      </w:r>
    </w:p>
    <w:p w:rsidR="00902D25" w:rsidRPr="00902D25" w:rsidRDefault="00902D25" w:rsidP="00902D25">
      <w:pPr>
        <w:shd w:val="clear" w:color="auto" w:fill="FFFFFF"/>
        <w:spacing w:after="0" w:line="240" w:lineRule="auto"/>
        <w:jc w:val="both"/>
        <w:outlineLvl w:val="2"/>
        <w:rPr>
          <w:rStyle w:val="Hyperlink"/>
          <w:rFonts w:ascii="Times New Roman" w:eastAsia="Times New Roman" w:hAnsi="Times New Roman" w:cs="Times New Roman"/>
          <w:sz w:val="28"/>
          <w:szCs w:val="28"/>
          <w:lang w:eastAsia="hr-HR"/>
        </w:rPr>
      </w:pPr>
      <w:r w:rsidRPr="00902D25">
        <w:rPr>
          <w:rStyle w:val="Hyperlink"/>
          <w:rFonts w:ascii="Times New Roman" w:eastAsia="Times New Roman" w:hAnsi="Times New Roman" w:cs="Times New Roman"/>
          <w:sz w:val="28"/>
          <w:szCs w:val="28"/>
          <w:lang w:eastAsia="hr-HR"/>
        </w:rPr>
        <w:t>Kako katolički roditelji mogu reformirati Crkvu | Žena Vrsna</w:t>
      </w:r>
    </w:p>
    <w:p w:rsidR="00902D25" w:rsidRPr="00902D25" w:rsidRDefault="00902D25" w:rsidP="00902D25">
      <w:pPr>
        <w:shd w:val="clear" w:color="auto" w:fill="FFFFFF"/>
        <w:spacing w:after="0" w:line="240" w:lineRule="auto"/>
        <w:jc w:val="both"/>
        <w:rPr>
          <w:rStyle w:val="Hyperlink"/>
          <w:rFonts w:ascii="Times New Roman" w:eastAsia="Times New Roman" w:hAnsi="Times New Roman" w:cs="Times New Roman"/>
          <w:sz w:val="28"/>
          <w:szCs w:val="28"/>
          <w:lang w:eastAsia="hr-HR"/>
        </w:rPr>
      </w:pPr>
      <w:r w:rsidRPr="00902D25">
        <w:rPr>
          <w:rStyle w:val="Hyperlink"/>
          <w:rFonts w:ascii="Times New Roman" w:eastAsia="Times New Roman" w:hAnsi="Times New Roman" w:cs="Times New Roman"/>
          <w:sz w:val="28"/>
          <w:szCs w:val="28"/>
          <w:lang w:eastAsia="hr-HR"/>
        </w:rPr>
        <w:t>https://zenavrsna.com/katolicki-roditelji-reformirati-crkvu/14244</w:t>
      </w:r>
    </w:p>
    <w:p w:rsidR="00902D25" w:rsidRDefault="00902D25" w:rsidP="00902D25">
      <w:pPr>
        <w:shd w:val="clear" w:color="auto" w:fill="FFFFFF"/>
        <w:spacing w:after="0" w:line="240" w:lineRule="auto"/>
        <w:jc w:val="both"/>
        <w:rPr>
          <w:rFonts w:ascii="Times New Roman" w:eastAsia="Times New Roman" w:hAnsi="Times New Roman" w:cs="Times New Roman"/>
          <w:color w:val="660099"/>
          <w:sz w:val="28"/>
          <w:szCs w:val="28"/>
          <w:u w:val="single"/>
          <w:lang w:eastAsia="hr-HR"/>
        </w:rPr>
      </w:pPr>
      <w:r w:rsidRPr="00902D25">
        <w:rPr>
          <w:rFonts w:ascii="Times New Roman" w:eastAsia="Times New Roman" w:hAnsi="Times New Roman" w:cs="Times New Roman"/>
          <w:color w:val="660099"/>
          <w:sz w:val="28"/>
          <w:szCs w:val="28"/>
          <w:u w:val="single"/>
          <w:lang w:eastAsia="hr-HR"/>
        </w:rPr>
        <w:fldChar w:fldCharType="end"/>
      </w:r>
    </w:p>
    <w:p w:rsidR="00B6793D" w:rsidRDefault="00B6793D" w:rsidP="00902D25">
      <w:pPr>
        <w:shd w:val="clear" w:color="auto" w:fill="FFFFFF"/>
        <w:spacing w:after="0" w:line="240" w:lineRule="auto"/>
        <w:jc w:val="both"/>
        <w:rPr>
          <w:rFonts w:ascii="Times New Roman" w:eastAsia="Times New Roman" w:hAnsi="Times New Roman" w:cs="Times New Roman"/>
          <w:color w:val="660099"/>
          <w:sz w:val="28"/>
          <w:szCs w:val="28"/>
          <w:u w:val="single"/>
          <w:lang w:eastAsia="hr-HR"/>
        </w:rPr>
      </w:pPr>
    </w:p>
    <w:p w:rsidR="00B6793D" w:rsidRDefault="00B6793D" w:rsidP="00902D25">
      <w:pPr>
        <w:shd w:val="clear" w:color="auto" w:fill="FFFFFF"/>
        <w:spacing w:after="0" w:line="240" w:lineRule="auto"/>
        <w:jc w:val="both"/>
        <w:rPr>
          <w:rFonts w:ascii="Times New Roman" w:eastAsia="Times New Roman" w:hAnsi="Times New Roman" w:cs="Times New Roman"/>
          <w:color w:val="660099"/>
          <w:sz w:val="28"/>
          <w:szCs w:val="28"/>
          <w:u w:val="single"/>
          <w:lang w:eastAsia="hr-HR"/>
        </w:rPr>
      </w:pPr>
    </w:p>
    <w:p w:rsidR="00B6793D" w:rsidRDefault="00B6793D" w:rsidP="00902D25">
      <w:pPr>
        <w:shd w:val="clear" w:color="auto" w:fill="FFFFFF"/>
        <w:spacing w:after="0" w:line="240" w:lineRule="auto"/>
        <w:jc w:val="both"/>
        <w:rPr>
          <w:rFonts w:ascii="Times New Roman" w:eastAsia="Times New Roman" w:hAnsi="Times New Roman" w:cs="Times New Roman"/>
          <w:color w:val="660099"/>
          <w:sz w:val="28"/>
          <w:szCs w:val="28"/>
          <w:u w:val="single"/>
          <w:lang w:eastAsia="hr-HR"/>
        </w:rPr>
      </w:pPr>
    </w:p>
    <w:p w:rsidR="00B6793D" w:rsidRPr="00902D25" w:rsidRDefault="00B6793D" w:rsidP="00902D25">
      <w:pPr>
        <w:shd w:val="clear" w:color="auto" w:fill="FFFFFF"/>
        <w:spacing w:after="0" w:line="240" w:lineRule="auto"/>
        <w:jc w:val="both"/>
        <w:rPr>
          <w:rFonts w:ascii="Arial" w:eastAsia="Times New Roman" w:hAnsi="Arial" w:cs="Arial"/>
          <w:color w:val="222222"/>
          <w:sz w:val="24"/>
          <w:szCs w:val="24"/>
          <w:lang w:eastAsia="hr-HR"/>
        </w:rPr>
      </w:pPr>
    </w:p>
    <w:p w:rsidR="00AC09EB" w:rsidRPr="001A0273" w:rsidRDefault="00AC09EB" w:rsidP="00AC09EB">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1A0273">
        <w:rPr>
          <w:rFonts w:ascii="Times New Roman" w:eastAsia="Calibri" w:hAnsi="Times New Roman" w:cs="Times New Roman"/>
          <w:b/>
          <w:bCs/>
          <w:sz w:val="28"/>
          <w:szCs w:val="28"/>
          <w:lang w:val="pl-PL"/>
        </w:rPr>
        <w:t>H</w:t>
      </w:r>
      <w:r w:rsidRPr="001A0273">
        <w:rPr>
          <w:rFonts w:ascii="Times New Roman" w:eastAsia="Calibri" w:hAnsi="Times New Roman" w:cs="Times New Roman"/>
          <w:sz w:val="28"/>
          <w:szCs w:val="28"/>
          <w:lang w:val="pl-PL"/>
        </w:rPr>
        <w:t>RVATSKO</w:t>
      </w:r>
      <w:r w:rsidRPr="001A0273">
        <w:rPr>
          <w:rFonts w:ascii="Times New Roman" w:eastAsia="Calibri" w:hAnsi="Times New Roman" w:cs="Times New Roman"/>
          <w:b/>
          <w:bCs/>
          <w:sz w:val="28"/>
          <w:szCs w:val="28"/>
          <w:lang w:val="pl-PL"/>
        </w:rPr>
        <w:t>K</w:t>
      </w:r>
      <w:r w:rsidRPr="001A0273">
        <w:rPr>
          <w:rFonts w:ascii="Times New Roman" w:eastAsia="Calibri" w:hAnsi="Times New Roman" w:cs="Times New Roman"/>
          <w:sz w:val="28"/>
          <w:szCs w:val="28"/>
          <w:lang w:val="pl-PL"/>
        </w:rPr>
        <w:t>ATOLI</w:t>
      </w:r>
      <w:r w:rsidRPr="001A0273">
        <w:rPr>
          <w:rFonts w:ascii="Times New Roman" w:eastAsia="Calibri" w:hAnsi="Times New Roman" w:cs="Times New Roman"/>
          <w:sz w:val="28"/>
          <w:szCs w:val="28"/>
        </w:rPr>
        <w:t>Č</w:t>
      </w:r>
      <w:r w:rsidRPr="001A0273">
        <w:rPr>
          <w:rFonts w:ascii="Times New Roman" w:eastAsia="Calibri" w:hAnsi="Times New Roman" w:cs="Times New Roman"/>
          <w:sz w:val="28"/>
          <w:szCs w:val="28"/>
          <w:lang w:val="pl-PL"/>
        </w:rPr>
        <w:t>KO</w:t>
      </w:r>
      <w:r w:rsidRPr="001A0273">
        <w:rPr>
          <w:rFonts w:ascii="Times New Roman" w:eastAsia="Calibri" w:hAnsi="Times New Roman" w:cs="Times New Roman"/>
          <w:b/>
          <w:bCs/>
          <w:sz w:val="28"/>
          <w:szCs w:val="28"/>
          <w:lang w:val="pl-PL"/>
        </w:rPr>
        <w:t>D</w:t>
      </w:r>
      <w:r w:rsidRPr="001A0273">
        <w:rPr>
          <w:rFonts w:ascii="Times New Roman" w:eastAsia="Calibri" w:hAnsi="Times New Roman" w:cs="Times New Roman"/>
          <w:sz w:val="28"/>
          <w:szCs w:val="28"/>
          <w:lang w:val="pl-PL"/>
        </w:rPr>
        <w:t>RU</w:t>
      </w:r>
      <w:r w:rsidRPr="001A0273">
        <w:rPr>
          <w:rFonts w:ascii="Times New Roman" w:eastAsia="Calibri" w:hAnsi="Times New Roman" w:cs="Times New Roman"/>
          <w:sz w:val="28"/>
          <w:szCs w:val="28"/>
        </w:rPr>
        <w:t>Š</w:t>
      </w:r>
      <w:r w:rsidRPr="001A0273">
        <w:rPr>
          <w:rFonts w:ascii="Times New Roman" w:eastAsia="Calibri" w:hAnsi="Times New Roman" w:cs="Times New Roman"/>
          <w:sz w:val="28"/>
          <w:szCs w:val="28"/>
          <w:lang w:val="pl-PL"/>
        </w:rPr>
        <w:t>TVO</w:t>
      </w:r>
      <w:r w:rsidRPr="001A0273">
        <w:rPr>
          <w:rFonts w:ascii="Times New Roman" w:eastAsia="Calibri" w:hAnsi="Times New Roman" w:cs="Times New Roman"/>
          <w:b/>
          <w:bCs/>
          <w:sz w:val="28"/>
          <w:szCs w:val="28"/>
          <w:lang w:val="pl-PL"/>
        </w:rPr>
        <w:t>P</w:t>
      </w:r>
      <w:r w:rsidRPr="001A0273">
        <w:rPr>
          <w:rFonts w:ascii="Times New Roman" w:eastAsia="Calibri" w:hAnsi="Times New Roman" w:cs="Times New Roman"/>
          <w:sz w:val="28"/>
          <w:szCs w:val="28"/>
          <w:lang w:val="pl-PL"/>
        </w:rPr>
        <w:t>ROSVJETNIH</w:t>
      </w:r>
      <w:r w:rsidRPr="001A0273">
        <w:rPr>
          <w:rFonts w:ascii="Times New Roman" w:eastAsia="Calibri" w:hAnsi="Times New Roman" w:cs="Times New Roman"/>
          <w:b/>
          <w:bCs/>
          <w:sz w:val="28"/>
          <w:szCs w:val="28"/>
          <w:lang w:val="pl-PL"/>
        </w:rPr>
        <w:t>D</w:t>
      </w:r>
      <w:r w:rsidRPr="001A0273">
        <w:rPr>
          <w:rFonts w:ascii="Times New Roman" w:eastAsia="Calibri" w:hAnsi="Times New Roman" w:cs="Times New Roman"/>
          <w:sz w:val="28"/>
          <w:szCs w:val="28"/>
          <w:lang w:val="pl-PL"/>
        </w:rPr>
        <w:t>JELATNIKAGunduli</w:t>
      </w:r>
      <w:r w:rsidRPr="001A0273">
        <w:rPr>
          <w:rFonts w:ascii="Times New Roman" w:eastAsia="Calibri" w:hAnsi="Times New Roman" w:cs="Times New Roman"/>
          <w:sz w:val="28"/>
          <w:szCs w:val="28"/>
        </w:rPr>
        <w:t>ć</w:t>
      </w:r>
      <w:r w:rsidRPr="001A0273">
        <w:rPr>
          <w:rFonts w:ascii="Times New Roman" w:eastAsia="Calibri" w:hAnsi="Times New Roman" w:cs="Times New Roman"/>
          <w:sz w:val="28"/>
          <w:szCs w:val="28"/>
          <w:lang w:val="pl-PL"/>
        </w:rPr>
        <w:t>eva</w:t>
      </w:r>
      <w:r w:rsidRPr="001A0273">
        <w:rPr>
          <w:rFonts w:ascii="Times New Roman" w:eastAsia="Calibri" w:hAnsi="Times New Roman" w:cs="Times New Roman"/>
          <w:sz w:val="28"/>
          <w:szCs w:val="28"/>
        </w:rPr>
        <w:t xml:space="preserve"> 12, 10000 </w:t>
      </w:r>
      <w:r w:rsidRPr="001A0273">
        <w:rPr>
          <w:rFonts w:ascii="Times New Roman" w:eastAsia="Calibri" w:hAnsi="Times New Roman" w:cs="Times New Roman"/>
          <w:sz w:val="28"/>
          <w:szCs w:val="28"/>
          <w:u w:val="single"/>
          <w:lang w:val="pl-PL"/>
        </w:rPr>
        <w:t>Zagreb</w:t>
      </w:r>
      <w:r w:rsidRPr="001A0273">
        <w:rPr>
          <w:rFonts w:ascii="Times New Roman" w:eastAsia="Calibri" w:hAnsi="Times New Roman" w:cs="Times New Roman"/>
          <w:sz w:val="28"/>
          <w:szCs w:val="28"/>
        </w:rPr>
        <w:t xml:space="preserve">; internetska adresa: </w:t>
      </w:r>
      <w:r w:rsidR="005021EB">
        <w:rPr>
          <w:rFonts w:ascii="Times New Roman" w:eastAsia="Calibri" w:hAnsi="Times New Roman" w:cs="Times New Roman"/>
          <w:sz w:val="28"/>
          <w:szCs w:val="28"/>
        </w:rPr>
        <w:t>a</w:t>
      </w:r>
      <w:hyperlink r:id="rId9" w:history="1">
        <w:r w:rsidR="005021EB" w:rsidRPr="00D90746">
          <w:rPr>
            <w:rStyle w:val="Hyperlink"/>
            <w:rFonts w:ascii="Times New Roman" w:eastAsia="Calibri" w:hAnsi="Times New Roman" w:cs="Times New Roman"/>
            <w:sz w:val="28"/>
            <w:szCs w:val="28"/>
            <w:shd w:val="clear" w:color="auto" w:fill="FFFFFF"/>
          </w:rPr>
          <w:t>http://hkdpd.blogspot.com/</w:t>
        </w:r>
      </w:hyperlink>
      <w:r w:rsidRPr="001A0273">
        <w:rPr>
          <w:rFonts w:ascii="Times New Roman" w:eastAsia="Calibri" w:hAnsi="Times New Roman" w:cs="Times New Roman"/>
          <w:color w:val="000000"/>
          <w:sz w:val="28"/>
          <w:szCs w:val="28"/>
          <w:shd w:val="clear" w:color="auto" w:fill="FFFFFF"/>
        </w:rPr>
        <w:t> </w:t>
      </w:r>
      <w:r w:rsidRPr="001A0273">
        <w:rPr>
          <w:rFonts w:ascii="Times New Roman" w:eastAsia="Calibri" w:hAnsi="Times New Roman" w:cs="Times New Roman"/>
          <w:sz w:val="28"/>
          <w:szCs w:val="28"/>
        </w:rPr>
        <w:t>; IBAN HR5923600001101523936</w:t>
      </w:r>
      <w:r w:rsidRPr="001A0273">
        <w:rPr>
          <w:rFonts w:ascii="Times New Roman" w:eastAsia="Calibri" w:hAnsi="Times New Roman" w:cs="Times New Roman"/>
          <w:b/>
          <w:bCs/>
          <w:sz w:val="28"/>
          <w:szCs w:val="28"/>
        </w:rPr>
        <w:t xml:space="preserve">, </w:t>
      </w:r>
      <w:r w:rsidRPr="001A0273">
        <w:rPr>
          <w:rFonts w:ascii="Times New Roman" w:eastAsia="Calibri" w:hAnsi="Times New Roman" w:cs="Times New Roman"/>
          <w:bCs/>
          <w:sz w:val="28"/>
          <w:szCs w:val="28"/>
        </w:rPr>
        <w:t>kod uplate poziv na broj : 01 JMBG</w:t>
      </w:r>
      <w:r w:rsidRPr="001A0273">
        <w:rPr>
          <w:rFonts w:ascii="Times New Roman" w:eastAsia="Calibri" w:hAnsi="Times New Roman" w:cs="Times New Roman"/>
          <w:sz w:val="28"/>
          <w:szCs w:val="28"/>
        </w:rPr>
        <w:t xml:space="preserve">; </w:t>
      </w:r>
      <w:r w:rsidRPr="001A0273">
        <w:rPr>
          <w:rFonts w:ascii="Times New Roman" w:eastAsia="Calibri" w:hAnsi="Times New Roman" w:cs="Times New Roman"/>
          <w:b/>
          <w:bCs/>
          <w:sz w:val="28"/>
          <w:szCs w:val="28"/>
          <w:u w:val="single"/>
          <w:lang w:val="da-DK"/>
        </w:rPr>
        <w:t>Skupina za Zrno</w:t>
      </w:r>
      <w:r w:rsidRPr="001A0273">
        <w:rPr>
          <w:rFonts w:ascii="Times New Roman" w:eastAsia="Calibri" w:hAnsi="Times New Roman" w:cs="Times New Roman"/>
          <w:bCs/>
          <w:sz w:val="28"/>
          <w:szCs w:val="28"/>
          <w:lang w:val="da-DK"/>
        </w:rPr>
        <w:t>: Matija Grgat, Ana Cindarić i Stjepan Dilber, DI. Telefon uredništva: 098/1614 233.Prilozi se šalju na e-adresu</w:t>
      </w:r>
      <w:r w:rsidRPr="001A0273">
        <w:rPr>
          <w:rFonts w:ascii="Times New Roman" w:eastAsia="Calibri" w:hAnsi="Times New Roman" w:cs="Times New Roman"/>
          <w:b/>
          <w:bCs/>
          <w:sz w:val="28"/>
          <w:szCs w:val="28"/>
          <w:lang w:val="da-DK"/>
        </w:rPr>
        <w:t xml:space="preserve">: </w:t>
      </w:r>
      <w:hyperlink r:id="rId10" w:history="1">
        <w:r w:rsidRPr="001A0273">
          <w:rPr>
            <w:rFonts w:ascii="Times New Roman" w:eastAsia="Calibri" w:hAnsi="Times New Roman" w:cs="Times New Roman"/>
            <w:color w:val="0000FF"/>
            <w:sz w:val="28"/>
            <w:szCs w:val="28"/>
            <w:u w:val="single"/>
            <w:lang w:val="da-DK"/>
          </w:rPr>
          <w:t>matija@net.hr</w:t>
        </w:r>
      </w:hyperlink>
    </w:p>
    <w:sectPr w:rsidR="00AC09EB" w:rsidRPr="001A0273" w:rsidSect="0041482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04FCD"/>
    <w:multiLevelType w:val="multilevel"/>
    <w:tmpl w:val="524E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C32A0"/>
    <w:multiLevelType w:val="multilevel"/>
    <w:tmpl w:val="BF44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861F3"/>
    <w:multiLevelType w:val="multilevel"/>
    <w:tmpl w:val="F9CC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5562A0"/>
    <w:multiLevelType w:val="multilevel"/>
    <w:tmpl w:val="C9E0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9C"/>
    <w:rsid w:val="00033D0A"/>
    <w:rsid w:val="000419E0"/>
    <w:rsid w:val="00052628"/>
    <w:rsid w:val="00074AF1"/>
    <w:rsid w:val="000A0151"/>
    <w:rsid w:val="000C069A"/>
    <w:rsid w:val="000C37E7"/>
    <w:rsid w:val="000D5000"/>
    <w:rsid w:val="000F196E"/>
    <w:rsid w:val="000F257C"/>
    <w:rsid w:val="00100A57"/>
    <w:rsid w:val="0010224F"/>
    <w:rsid w:val="00124112"/>
    <w:rsid w:val="001A5A2A"/>
    <w:rsid w:val="001D5864"/>
    <w:rsid w:val="002214B6"/>
    <w:rsid w:val="00241323"/>
    <w:rsid w:val="00244579"/>
    <w:rsid w:val="002458A7"/>
    <w:rsid w:val="002831DE"/>
    <w:rsid w:val="002969E1"/>
    <w:rsid w:val="0030652C"/>
    <w:rsid w:val="003F5AFA"/>
    <w:rsid w:val="004134AA"/>
    <w:rsid w:val="0041482D"/>
    <w:rsid w:val="0044572C"/>
    <w:rsid w:val="00447323"/>
    <w:rsid w:val="00470116"/>
    <w:rsid w:val="004719D1"/>
    <w:rsid w:val="004A7A60"/>
    <w:rsid w:val="004B0D37"/>
    <w:rsid w:val="005021EB"/>
    <w:rsid w:val="00591EE3"/>
    <w:rsid w:val="005F3E74"/>
    <w:rsid w:val="00610425"/>
    <w:rsid w:val="00635C83"/>
    <w:rsid w:val="0064431F"/>
    <w:rsid w:val="006561EF"/>
    <w:rsid w:val="006862E0"/>
    <w:rsid w:val="006B3B10"/>
    <w:rsid w:val="00707534"/>
    <w:rsid w:val="007432DD"/>
    <w:rsid w:val="007B463A"/>
    <w:rsid w:val="0080650C"/>
    <w:rsid w:val="00845D11"/>
    <w:rsid w:val="00883C0F"/>
    <w:rsid w:val="008D390E"/>
    <w:rsid w:val="00902D25"/>
    <w:rsid w:val="00906915"/>
    <w:rsid w:val="00923D6F"/>
    <w:rsid w:val="00937418"/>
    <w:rsid w:val="00981B75"/>
    <w:rsid w:val="009864C3"/>
    <w:rsid w:val="009C3EAD"/>
    <w:rsid w:val="009D40AD"/>
    <w:rsid w:val="009E1BD0"/>
    <w:rsid w:val="00A428DA"/>
    <w:rsid w:val="00A6001F"/>
    <w:rsid w:val="00A679E8"/>
    <w:rsid w:val="00A76639"/>
    <w:rsid w:val="00AC09EB"/>
    <w:rsid w:val="00AE0DAA"/>
    <w:rsid w:val="00B026F3"/>
    <w:rsid w:val="00B1043E"/>
    <w:rsid w:val="00B3151A"/>
    <w:rsid w:val="00B31EA1"/>
    <w:rsid w:val="00B6793D"/>
    <w:rsid w:val="00B75679"/>
    <w:rsid w:val="00BB457A"/>
    <w:rsid w:val="00BD592C"/>
    <w:rsid w:val="00BE1C92"/>
    <w:rsid w:val="00BE5AD7"/>
    <w:rsid w:val="00BF5BB3"/>
    <w:rsid w:val="00C60F47"/>
    <w:rsid w:val="00C6603C"/>
    <w:rsid w:val="00C77EB4"/>
    <w:rsid w:val="00D01C30"/>
    <w:rsid w:val="00D04C8D"/>
    <w:rsid w:val="00D577A0"/>
    <w:rsid w:val="00DA7073"/>
    <w:rsid w:val="00DC410C"/>
    <w:rsid w:val="00DD003E"/>
    <w:rsid w:val="00DD76D2"/>
    <w:rsid w:val="00DF536A"/>
    <w:rsid w:val="00DF64C5"/>
    <w:rsid w:val="00E325B7"/>
    <w:rsid w:val="00E60772"/>
    <w:rsid w:val="00EC299C"/>
    <w:rsid w:val="00ED0740"/>
    <w:rsid w:val="00F24531"/>
    <w:rsid w:val="00F51EEF"/>
    <w:rsid w:val="00F760E5"/>
    <w:rsid w:val="00F864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71F4F-A849-4329-8EF6-FCB32DCD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B7"/>
  </w:style>
  <w:style w:type="paragraph" w:styleId="Heading1">
    <w:name w:val="heading 1"/>
    <w:basedOn w:val="Normal"/>
    <w:next w:val="Normal"/>
    <w:link w:val="Heading1Char"/>
    <w:uiPriority w:val="9"/>
    <w:qFormat/>
    <w:rsid w:val="006443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7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2D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5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E325B7"/>
    <w:rPr>
      <w:i/>
      <w:iCs/>
    </w:rPr>
  </w:style>
  <w:style w:type="character" w:styleId="Strong">
    <w:name w:val="Strong"/>
    <w:basedOn w:val="DefaultParagraphFont"/>
    <w:uiPriority w:val="22"/>
    <w:qFormat/>
    <w:rsid w:val="00E325B7"/>
    <w:rPr>
      <w:b/>
      <w:bCs/>
    </w:rPr>
  </w:style>
  <w:style w:type="paragraph" w:customStyle="1" w:styleId="first-line">
    <w:name w:val="first-line"/>
    <w:basedOn w:val="Normal"/>
    <w:rsid w:val="00AC09E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64431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04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8D"/>
    <w:rPr>
      <w:rFonts w:ascii="Tahoma" w:hAnsi="Tahoma" w:cs="Tahoma"/>
      <w:sz w:val="16"/>
      <w:szCs w:val="16"/>
    </w:rPr>
  </w:style>
  <w:style w:type="character" w:styleId="Hyperlink">
    <w:name w:val="Hyperlink"/>
    <w:basedOn w:val="DefaultParagraphFont"/>
    <w:uiPriority w:val="99"/>
    <w:unhideWhenUsed/>
    <w:rsid w:val="00707534"/>
    <w:rPr>
      <w:color w:val="0000FF"/>
      <w:u w:val="single"/>
    </w:rPr>
  </w:style>
  <w:style w:type="paragraph" w:styleId="HTMLPreformatted">
    <w:name w:val="HTML Preformatted"/>
    <w:basedOn w:val="Normal"/>
    <w:link w:val="HTMLPreformattedChar"/>
    <w:uiPriority w:val="99"/>
    <w:unhideWhenUsed/>
    <w:rsid w:val="00B1043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1043E"/>
    <w:rPr>
      <w:rFonts w:ascii="Consolas" w:hAnsi="Consolas"/>
      <w:sz w:val="20"/>
      <w:szCs w:val="20"/>
    </w:rPr>
  </w:style>
  <w:style w:type="character" w:customStyle="1" w:styleId="verse">
    <w:name w:val="verse"/>
    <w:basedOn w:val="DefaultParagraphFont"/>
    <w:rsid w:val="00A428DA"/>
  </w:style>
  <w:style w:type="character" w:customStyle="1" w:styleId="Heading2Char">
    <w:name w:val="Heading 2 Char"/>
    <w:basedOn w:val="DefaultParagraphFont"/>
    <w:link w:val="Heading2"/>
    <w:uiPriority w:val="9"/>
    <w:semiHidden/>
    <w:rsid w:val="004A7A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02D2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454">
      <w:bodyDiv w:val="1"/>
      <w:marLeft w:val="0"/>
      <w:marRight w:val="0"/>
      <w:marTop w:val="0"/>
      <w:marBottom w:val="0"/>
      <w:divBdr>
        <w:top w:val="none" w:sz="0" w:space="0" w:color="auto"/>
        <w:left w:val="none" w:sz="0" w:space="0" w:color="auto"/>
        <w:bottom w:val="none" w:sz="0" w:space="0" w:color="auto"/>
        <w:right w:val="none" w:sz="0" w:space="0" w:color="auto"/>
      </w:divBdr>
      <w:divsChild>
        <w:div w:id="2065719513">
          <w:marLeft w:val="0"/>
          <w:marRight w:val="0"/>
          <w:marTop w:val="0"/>
          <w:marBottom w:val="0"/>
          <w:divBdr>
            <w:top w:val="none" w:sz="0" w:space="0" w:color="auto"/>
            <w:left w:val="none" w:sz="0" w:space="0" w:color="auto"/>
            <w:bottom w:val="none" w:sz="0" w:space="0" w:color="auto"/>
            <w:right w:val="none" w:sz="0" w:space="0" w:color="auto"/>
          </w:divBdr>
        </w:div>
      </w:divsChild>
    </w:div>
    <w:div w:id="22364705">
      <w:bodyDiv w:val="1"/>
      <w:marLeft w:val="0"/>
      <w:marRight w:val="0"/>
      <w:marTop w:val="0"/>
      <w:marBottom w:val="0"/>
      <w:divBdr>
        <w:top w:val="none" w:sz="0" w:space="0" w:color="auto"/>
        <w:left w:val="none" w:sz="0" w:space="0" w:color="auto"/>
        <w:bottom w:val="none" w:sz="0" w:space="0" w:color="auto"/>
        <w:right w:val="none" w:sz="0" w:space="0" w:color="auto"/>
      </w:divBdr>
      <w:divsChild>
        <w:div w:id="46800122">
          <w:marLeft w:val="0"/>
          <w:marRight w:val="0"/>
          <w:marTop w:val="0"/>
          <w:marBottom w:val="0"/>
          <w:divBdr>
            <w:top w:val="none" w:sz="0" w:space="0" w:color="auto"/>
            <w:left w:val="none" w:sz="0" w:space="0" w:color="auto"/>
            <w:bottom w:val="none" w:sz="0" w:space="0" w:color="auto"/>
            <w:right w:val="none" w:sz="0" w:space="0" w:color="auto"/>
          </w:divBdr>
        </w:div>
        <w:div w:id="978263389">
          <w:marLeft w:val="45"/>
          <w:marRight w:val="45"/>
          <w:marTop w:val="15"/>
          <w:marBottom w:val="0"/>
          <w:divBdr>
            <w:top w:val="none" w:sz="0" w:space="0" w:color="auto"/>
            <w:left w:val="none" w:sz="0" w:space="0" w:color="auto"/>
            <w:bottom w:val="none" w:sz="0" w:space="0" w:color="auto"/>
            <w:right w:val="none" w:sz="0" w:space="0" w:color="auto"/>
          </w:divBdr>
          <w:divsChild>
            <w:div w:id="9993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4880">
      <w:bodyDiv w:val="1"/>
      <w:marLeft w:val="0"/>
      <w:marRight w:val="0"/>
      <w:marTop w:val="0"/>
      <w:marBottom w:val="0"/>
      <w:divBdr>
        <w:top w:val="none" w:sz="0" w:space="0" w:color="auto"/>
        <w:left w:val="none" w:sz="0" w:space="0" w:color="auto"/>
        <w:bottom w:val="none" w:sz="0" w:space="0" w:color="auto"/>
        <w:right w:val="none" w:sz="0" w:space="0" w:color="auto"/>
      </w:divBdr>
    </w:div>
    <w:div w:id="158421975">
      <w:bodyDiv w:val="1"/>
      <w:marLeft w:val="0"/>
      <w:marRight w:val="0"/>
      <w:marTop w:val="0"/>
      <w:marBottom w:val="0"/>
      <w:divBdr>
        <w:top w:val="none" w:sz="0" w:space="0" w:color="auto"/>
        <w:left w:val="none" w:sz="0" w:space="0" w:color="auto"/>
        <w:bottom w:val="none" w:sz="0" w:space="0" w:color="auto"/>
        <w:right w:val="none" w:sz="0" w:space="0" w:color="auto"/>
      </w:divBdr>
      <w:divsChild>
        <w:div w:id="1415124009">
          <w:marLeft w:val="0"/>
          <w:marRight w:val="0"/>
          <w:marTop w:val="0"/>
          <w:marBottom w:val="0"/>
          <w:divBdr>
            <w:top w:val="none" w:sz="0" w:space="0" w:color="auto"/>
            <w:left w:val="none" w:sz="0" w:space="0" w:color="auto"/>
            <w:bottom w:val="none" w:sz="0" w:space="0" w:color="auto"/>
            <w:right w:val="none" w:sz="0" w:space="0" w:color="auto"/>
          </w:divBdr>
        </w:div>
      </w:divsChild>
    </w:div>
    <w:div w:id="168057475">
      <w:bodyDiv w:val="1"/>
      <w:marLeft w:val="0"/>
      <w:marRight w:val="0"/>
      <w:marTop w:val="0"/>
      <w:marBottom w:val="0"/>
      <w:divBdr>
        <w:top w:val="none" w:sz="0" w:space="0" w:color="auto"/>
        <w:left w:val="none" w:sz="0" w:space="0" w:color="auto"/>
        <w:bottom w:val="none" w:sz="0" w:space="0" w:color="auto"/>
        <w:right w:val="none" w:sz="0" w:space="0" w:color="auto"/>
      </w:divBdr>
      <w:divsChild>
        <w:div w:id="439303980">
          <w:marLeft w:val="0"/>
          <w:marRight w:val="0"/>
          <w:marTop w:val="0"/>
          <w:marBottom w:val="0"/>
          <w:divBdr>
            <w:top w:val="none" w:sz="0" w:space="0" w:color="auto"/>
            <w:left w:val="none" w:sz="0" w:space="0" w:color="auto"/>
            <w:bottom w:val="none" w:sz="0" w:space="0" w:color="auto"/>
            <w:right w:val="none" w:sz="0" w:space="0" w:color="auto"/>
          </w:divBdr>
        </w:div>
      </w:divsChild>
    </w:div>
    <w:div w:id="486020832">
      <w:bodyDiv w:val="1"/>
      <w:marLeft w:val="0"/>
      <w:marRight w:val="0"/>
      <w:marTop w:val="0"/>
      <w:marBottom w:val="0"/>
      <w:divBdr>
        <w:top w:val="none" w:sz="0" w:space="0" w:color="auto"/>
        <w:left w:val="none" w:sz="0" w:space="0" w:color="auto"/>
        <w:bottom w:val="none" w:sz="0" w:space="0" w:color="auto"/>
        <w:right w:val="none" w:sz="0" w:space="0" w:color="auto"/>
      </w:divBdr>
    </w:div>
    <w:div w:id="517038233">
      <w:bodyDiv w:val="1"/>
      <w:marLeft w:val="0"/>
      <w:marRight w:val="0"/>
      <w:marTop w:val="0"/>
      <w:marBottom w:val="0"/>
      <w:divBdr>
        <w:top w:val="none" w:sz="0" w:space="0" w:color="auto"/>
        <w:left w:val="none" w:sz="0" w:space="0" w:color="auto"/>
        <w:bottom w:val="none" w:sz="0" w:space="0" w:color="auto"/>
        <w:right w:val="none" w:sz="0" w:space="0" w:color="auto"/>
      </w:divBdr>
    </w:div>
    <w:div w:id="549193049">
      <w:bodyDiv w:val="1"/>
      <w:marLeft w:val="0"/>
      <w:marRight w:val="0"/>
      <w:marTop w:val="0"/>
      <w:marBottom w:val="0"/>
      <w:divBdr>
        <w:top w:val="none" w:sz="0" w:space="0" w:color="auto"/>
        <w:left w:val="none" w:sz="0" w:space="0" w:color="auto"/>
        <w:bottom w:val="none" w:sz="0" w:space="0" w:color="auto"/>
        <w:right w:val="none" w:sz="0" w:space="0" w:color="auto"/>
      </w:divBdr>
    </w:div>
    <w:div w:id="550770990">
      <w:bodyDiv w:val="1"/>
      <w:marLeft w:val="0"/>
      <w:marRight w:val="0"/>
      <w:marTop w:val="0"/>
      <w:marBottom w:val="0"/>
      <w:divBdr>
        <w:top w:val="none" w:sz="0" w:space="0" w:color="auto"/>
        <w:left w:val="none" w:sz="0" w:space="0" w:color="auto"/>
        <w:bottom w:val="none" w:sz="0" w:space="0" w:color="auto"/>
        <w:right w:val="none" w:sz="0" w:space="0" w:color="auto"/>
      </w:divBdr>
    </w:div>
    <w:div w:id="563301881">
      <w:bodyDiv w:val="1"/>
      <w:marLeft w:val="0"/>
      <w:marRight w:val="0"/>
      <w:marTop w:val="0"/>
      <w:marBottom w:val="0"/>
      <w:divBdr>
        <w:top w:val="none" w:sz="0" w:space="0" w:color="auto"/>
        <w:left w:val="none" w:sz="0" w:space="0" w:color="auto"/>
        <w:bottom w:val="none" w:sz="0" w:space="0" w:color="auto"/>
        <w:right w:val="none" w:sz="0" w:space="0" w:color="auto"/>
      </w:divBdr>
    </w:div>
    <w:div w:id="569925835">
      <w:bodyDiv w:val="1"/>
      <w:marLeft w:val="0"/>
      <w:marRight w:val="0"/>
      <w:marTop w:val="0"/>
      <w:marBottom w:val="0"/>
      <w:divBdr>
        <w:top w:val="none" w:sz="0" w:space="0" w:color="auto"/>
        <w:left w:val="none" w:sz="0" w:space="0" w:color="auto"/>
        <w:bottom w:val="none" w:sz="0" w:space="0" w:color="auto"/>
        <w:right w:val="none" w:sz="0" w:space="0" w:color="auto"/>
      </w:divBdr>
    </w:div>
    <w:div w:id="665598193">
      <w:bodyDiv w:val="1"/>
      <w:marLeft w:val="0"/>
      <w:marRight w:val="0"/>
      <w:marTop w:val="0"/>
      <w:marBottom w:val="0"/>
      <w:divBdr>
        <w:top w:val="none" w:sz="0" w:space="0" w:color="auto"/>
        <w:left w:val="none" w:sz="0" w:space="0" w:color="auto"/>
        <w:bottom w:val="none" w:sz="0" w:space="0" w:color="auto"/>
        <w:right w:val="none" w:sz="0" w:space="0" w:color="auto"/>
      </w:divBdr>
    </w:div>
    <w:div w:id="675576156">
      <w:bodyDiv w:val="1"/>
      <w:marLeft w:val="0"/>
      <w:marRight w:val="0"/>
      <w:marTop w:val="0"/>
      <w:marBottom w:val="0"/>
      <w:divBdr>
        <w:top w:val="none" w:sz="0" w:space="0" w:color="auto"/>
        <w:left w:val="none" w:sz="0" w:space="0" w:color="auto"/>
        <w:bottom w:val="none" w:sz="0" w:space="0" w:color="auto"/>
        <w:right w:val="none" w:sz="0" w:space="0" w:color="auto"/>
      </w:divBdr>
      <w:divsChild>
        <w:div w:id="1257203737">
          <w:marLeft w:val="0"/>
          <w:marRight w:val="0"/>
          <w:marTop w:val="0"/>
          <w:marBottom w:val="0"/>
          <w:divBdr>
            <w:top w:val="none" w:sz="0" w:space="0" w:color="auto"/>
            <w:left w:val="none" w:sz="0" w:space="0" w:color="auto"/>
            <w:bottom w:val="none" w:sz="0" w:space="0" w:color="auto"/>
            <w:right w:val="none" w:sz="0" w:space="0" w:color="auto"/>
          </w:divBdr>
        </w:div>
      </w:divsChild>
    </w:div>
    <w:div w:id="746920004">
      <w:bodyDiv w:val="1"/>
      <w:marLeft w:val="0"/>
      <w:marRight w:val="0"/>
      <w:marTop w:val="0"/>
      <w:marBottom w:val="0"/>
      <w:divBdr>
        <w:top w:val="none" w:sz="0" w:space="0" w:color="auto"/>
        <w:left w:val="none" w:sz="0" w:space="0" w:color="auto"/>
        <w:bottom w:val="none" w:sz="0" w:space="0" w:color="auto"/>
        <w:right w:val="none" w:sz="0" w:space="0" w:color="auto"/>
      </w:divBdr>
    </w:div>
    <w:div w:id="787091825">
      <w:bodyDiv w:val="1"/>
      <w:marLeft w:val="0"/>
      <w:marRight w:val="0"/>
      <w:marTop w:val="0"/>
      <w:marBottom w:val="0"/>
      <w:divBdr>
        <w:top w:val="none" w:sz="0" w:space="0" w:color="auto"/>
        <w:left w:val="none" w:sz="0" w:space="0" w:color="auto"/>
        <w:bottom w:val="none" w:sz="0" w:space="0" w:color="auto"/>
        <w:right w:val="none" w:sz="0" w:space="0" w:color="auto"/>
      </w:divBdr>
      <w:divsChild>
        <w:div w:id="1728719075">
          <w:marLeft w:val="0"/>
          <w:marRight w:val="0"/>
          <w:marTop w:val="0"/>
          <w:marBottom w:val="0"/>
          <w:divBdr>
            <w:top w:val="none" w:sz="0" w:space="0" w:color="auto"/>
            <w:left w:val="none" w:sz="0" w:space="0" w:color="auto"/>
            <w:bottom w:val="none" w:sz="0" w:space="0" w:color="auto"/>
            <w:right w:val="none" w:sz="0" w:space="0" w:color="auto"/>
          </w:divBdr>
        </w:div>
      </w:divsChild>
    </w:div>
    <w:div w:id="909999120">
      <w:bodyDiv w:val="1"/>
      <w:marLeft w:val="0"/>
      <w:marRight w:val="0"/>
      <w:marTop w:val="0"/>
      <w:marBottom w:val="0"/>
      <w:divBdr>
        <w:top w:val="none" w:sz="0" w:space="0" w:color="auto"/>
        <w:left w:val="none" w:sz="0" w:space="0" w:color="auto"/>
        <w:bottom w:val="none" w:sz="0" w:space="0" w:color="auto"/>
        <w:right w:val="none" w:sz="0" w:space="0" w:color="auto"/>
      </w:divBdr>
    </w:div>
    <w:div w:id="1001936035">
      <w:bodyDiv w:val="1"/>
      <w:marLeft w:val="0"/>
      <w:marRight w:val="0"/>
      <w:marTop w:val="0"/>
      <w:marBottom w:val="0"/>
      <w:divBdr>
        <w:top w:val="none" w:sz="0" w:space="0" w:color="auto"/>
        <w:left w:val="none" w:sz="0" w:space="0" w:color="auto"/>
        <w:bottom w:val="none" w:sz="0" w:space="0" w:color="auto"/>
        <w:right w:val="none" w:sz="0" w:space="0" w:color="auto"/>
      </w:divBdr>
      <w:divsChild>
        <w:div w:id="648436883">
          <w:marLeft w:val="480"/>
          <w:marRight w:val="0"/>
          <w:marTop w:val="0"/>
          <w:marBottom w:val="0"/>
          <w:divBdr>
            <w:top w:val="none" w:sz="0" w:space="0" w:color="auto"/>
            <w:left w:val="none" w:sz="0" w:space="0" w:color="auto"/>
            <w:bottom w:val="none" w:sz="0" w:space="0" w:color="auto"/>
            <w:right w:val="none" w:sz="0" w:space="0" w:color="auto"/>
          </w:divBdr>
        </w:div>
        <w:div w:id="530844723">
          <w:marLeft w:val="960"/>
          <w:marRight w:val="0"/>
          <w:marTop w:val="0"/>
          <w:marBottom w:val="0"/>
          <w:divBdr>
            <w:top w:val="none" w:sz="0" w:space="0" w:color="auto"/>
            <w:left w:val="none" w:sz="0" w:space="0" w:color="auto"/>
            <w:bottom w:val="none" w:sz="0" w:space="0" w:color="auto"/>
            <w:right w:val="none" w:sz="0" w:space="0" w:color="auto"/>
          </w:divBdr>
        </w:div>
        <w:div w:id="84964506">
          <w:marLeft w:val="480"/>
          <w:marRight w:val="0"/>
          <w:marTop w:val="0"/>
          <w:marBottom w:val="0"/>
          <w:divBdr>
            <w:top w:val="none" w:sz="0" w:space="0" w:color="auto"/>
            <w:left w:val="none" w:sz="0" w:space="0" w:color="auto"/>
            <w:bottom w:val="none" w:sz="0" w:space="0" w:color="auto"/>
            <w:right w:val="none" w:sz="0" w:space="0" w:color="auto"/>
          </w:divBdr>
        </w:div>
        <w:div w:id="1914925372">
          <w:marLeft w:val="960"/>
          <w:marRight w:val="0"/>
          <w:marTop w:val="0"/>
          <w:marBottom w:val="0"/>
          <w:divBdr>
            <w:top w:val="none" w:sz="0" w:space="0" w:color="auto"/>
            <w:left w:val="none" w:sz="0" w:space="0" w:color="auto"/>
            <w:bottom w:val="none" w:sz="0" w:space="0" w:color="auto"/>
            <w:right w:val="none" w:sz="0" w:space="0" w:color="auto"/>
          </w:divBdr>
        </w:div>
        <w:div w:id="1154637738">
          <w:marLeft w:val="480"/>
          <w:marRight w:val="0"/>
          <w:marTop w:val="0"/>
          <w:marBottom w:val="0"/>
          <w:divBdr>
            <w:top w:val="none" w:sz="0" w:space="0" w:color="auto"/>
            <w:left w:val="none" w:sz="0" w:space="0" w:color="auto"/>
            <w:bottom w:val="none" w:sz="0" w:space="0" w:color="auto"/>
            <w:right w:val="none" w:sz="0" w:space="0" w:color="auto"/>
          </w:divBdr>
        </w:div>
        <w:div w:id="786776315">
          <w:marLeft w:val="960"/>
          <w:marRight w:val="0"/>
          <w:marTop w:val="0"/>
          <w:marBottom w:val="0"/>
          <w:divBdr>
            <w:top w:val="none" w:sz="0" w:space="0" w:color="auto"/>
            <w:left w:val="none" w:sz="0" w:space="0" w:color="auto"/>
            <w:bottom w:val="none" w:sz="0" w:space="0" w:color="auto"/>
            <w:right w:val="none" w:sz="0" w:space="0" w:color="auto"/>
          </w:divBdr>
        </w:div>
        <w:div w:id="12995493">
          <w:marLeft w:val="480"/>
          <w:marRight w:val="0"/>
          <w:marTop w:val="0"/>
          <w:marBottom w:val="0"/>
          <w:divBdr>
            <w:top w:val="none" w:sz="0" w:space="0" w:color="auto"/>
            <w:left w:val="none" w:sz="0" w:space="0" w:color="auto"/>
            <w:bottom w:val="none" w:sz="0" w:space="0" w:color="auto"/>
            <w:right w:val="none" w:sz="0" w:space="0" w:color="auto"/>
          </w:divBdr>
        </w:div>
        <w:div w:id="175969124">
          <w:marLeft w:val="960"/>
          <w:marRight w:val="0"/>
          <w:marTop w:val="0"/>
          <w:marBottom w:val="0"/>
          <w:divBdr>
            <w:top w:val="none" w:sz="0" w:space="0" w:color="auto"/>
            <w:left w:val="none" w:sz="0" w:space="0" w:color="auto"/>
            <w:bottom w:val="none" w:sz="0" w:space="0" w:color="auto"/>
            <w:right w:val="none" w:sz="0" w:space="0" w:color="auto"/>
          </w:divBdr>
        </w:div>
      </w:divsChild>
    </w:div>
    <w:div w:id="1053240375">
      <w:bodyDiv w:val="1"/>
      <w:marLeft w:val="0"/>
      <w:marRight w:val="0"/>
      <w:marTop w:val="0"/>
      <w:marBottom w:val="0"/>
      <w:divBdr>
        <w:top w:val="none" w:sz="0" w:space="0" w:color="auto"/>
        <w:left w:val="none" w:sz="0" w:space="0" w:color="auto"/>
        <w:bottom w:val="none" w:sz="0" w:space="0" w:color="auto"/>
        <w:right w:val="none" w:sz="0" w:space="0" w:color="auto"/>
      </w:divBdr>
    </w:div>
    <w:div w:id="1157771870">
      <w:bodyDiv w:val="1"/>
      <w:marLeft w:val="0"/>
      <w:marRight w:val="0"/>
      <w:marTop w:val="0"/>
      <w:marBottom w:val="0"/>
      <w:divBdr>
        <w:top w:val="none" w:sz="0" w:space="0" w:color="auto"/>
        <w:left w:val="none" w:sz="0" w:space="0" w:color="auto"/>
        <w:bottom w:val="none" w:sz="0" w:space="0" w:color="auto"/>
        <w:right w:val="none" w:sz="0" w:space="0" w:color="auto"/>
      </w:divBdr>
    </w:div>
    <w:div w:id="1219171234">
      <w:bodyDiv w:val="1"/>
      <w:marLeft w:val="0"/>
      <w:marRight w:val="0"/>
      <w:marTop w:val="0"/>
      <w:marBottom w:val="0"/>
      <w:divBdr>
        <w:top w:val="none" w:sz="0" w:space="0" w:color="auto"/>
        <w:left w:val="none" w:sz="0" w:space="0" w:color="auto"/>
        <w:bottom w:val="none" w:sz="0" w:space="0" w:color="auto"/>
        <w:right w:val="none" w:sz="0" w:space="0" w:color="auto"/>
      </w:divBdr>
    </w:div>
    <w:div w:id="1237594439">
      <w:bodyDiv w:val="1"/>
      <w:marLeft w:val="0"/>
      <w:marRight w:val="0"/>
      <w:marTop w:val="0"/>
      <w:marBottom w:val="0"/>
      <w:divBdr>
        <w:top w:val="none" w:sz="0" w:space="0" w:color="auto"/>
        <w:left w:val="none" w:sz="0" w:space="0" w:color="auto"/>
        <w:bottom w:val="none" w:sz="0" w:space="0" w:color="auto"/>
        <w:right w:val="none" w:sz="0" w:space="0" w:color="auto"/>
      </w:divBdr>
    </w:div>
    <w:div w:id="1434326999">
      <w:bodyDiv w:val="1"/>
      <w:marLeft w:val="0"/>
      <w:marRight w:val="0"/>
      <w:marTop w:val="0"/>
      <w:marBottom w:val="0"/>
      <w:divBdr>
        <w:top w:val="none" w:sz="0" w:space="0" w:color="auto"/>
        <w:left w:val="none" w:sz="0" w:space="0" w:color="auto"/>
        <w:bottom w:val="none" w:sz="0" w:space="0" w:color="auto"/>
        <w:right w:val="none" w:sz="0" w:space="0" w:color="auto"/>
      </w:divBdr>
    </w:div>
    <w:div w:id="1480684744">
      <w:bodyDiv w:val="1"/>
      <w:marLeft w:val="0"/>
      <w:marRight w:val="0"/>
      <w:marTop w:val="0"/>
      <w:marBottom w:val="0"/>
      <w:divBdr>
        <w:top w:val="none" w:sz="0" w:space="0" w:color="auto"/>
        <w:left w:val="none" w:sz="0" w:space="0" w:color="auto"/>
        <w:bottom w:val="none" w:sz="0" w:space="0" w:color="auto"/>
        <w:right w:val="none" w:sz="0" w:space="0" w:color="auto"/>
      </w:divBdr>
    </w:div>
    <w:div w:id="1490438315">
      <w:bodyDiv w:val="1"/>
      <w:marLeft w:val="0"/>
      <w:marRight w:val="0"/>
      <w:marTop w:val="0"/>
      <w:marBottom w:val="0"/>
      <w:divBdr>
        <w:top w:val="none" w:sz="0" w:space="0" w:color="auto"/>
        <w:left w:val="none" w:sz="0" w:space="0" w:color="auto"/>
        <w:bottom w:val="none" w:sz="0" w:space="0" w:color="auto"/>
        <w:right w:val="none" w:sz="0" w:space="0" w:color="auto"/>
      </w:divBdr>
      <w:divsChild>
        <w:div w:id="890922394">
          <w:marLeft w:val="0"/>
          <w:marRight w:val="0"/>
          <w:marTop w:val="0"/>
          <w:marBottom w:val="0"/>
          <w:divBdr>
            <w:top w:val="none" w:sz="0" w:space="0" w:color="auto"/>
            <w:left w:val="none" w:sz="0" w:space="0" w:color="auto"/>
            <w:bottom w:val="none" w:sz="0" w:space="0" w:color="auto"/>
            <w:right w:val="none" w:sz="0" w:space="0" w:color="auto"/>
          </w:divBdr>
        </w:div>
      </w:divsChild>
    </w:div>
    <w:div w:id="1548713870">
      <w:bodyDiv w:val="1"/>
      <w:marLeft w:val="0"/>
      <w:marRight w:val="0"/>
      <w:marTop w:val="0"/>
      <w:marBottom w:val="0"/>
      <w:divBdr>
        <w:top w:val="none" w:sz="0" w:space="0" w:color="auto"/>
        <w:left w:val="none" w:sz="0" w:space="0" w:color="auto"/>
        <w:bottom w:val="none" w:sz="0" w:space="0" w:color="auto"/>
        <w:right w:val="none" w:sz="0" w:space="0" w:color="auto"/>
      </w:divBdr>
      <w:divsChild>
        <w:div w:id="1060636508">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549992808">
      <w:bodyDiv w:val="1"/>
      <w:marLeft w:val="0"/>
      <w:marRight w:val="0"/>
      <w:marTop w:val="0"/>
      <w:marBottom w:val="0"/>
      <w:divBdr>
        <w:top w:val="none" w:sz="0" w:space="0" w:color="auto"/>
        <w:left w:val="none" w:sz="0" w:space="0" w:color="auto"/>
        <w:bottom w:val="none" w:sz="0" w:space="0" w:color="auto"/>
        <w:right w:val="none" w:sz="0" w:space="0" w:color="auto"/>
      </w:divBdr>
    </w:div>
    <w:div w:id="1595481219">
      <w:bodyDiv w:val="1"/>
      <w:marLeft w:val="0"/>
      <w:marRight w:val="0"/>
      <w:marTop w:val="0"/>
      <w:marBottom w:val="0"/>
      <w:divBdr>
        <w:top w:val="none" w:sz="0" w:space="0" w:color="auto"/>
        <w:left w:val="none" w:sz="0" w:space="0" w:color="auto"/>
        <w:bottom w:val="none" w:sz="0" w:space="0" w:color="auto"/>
        <w:right w:val="none" w:sz="0" w:space="0" w:color="auto"/>
      </w:divBdr>
    </w:div>
    <w:div w:id="1600134817">
      <w:bodyDiv w:val="1"/>
      <w:marLeft w:val="0"/>
      <w:marRight w:val="0"/>
      <w:marTop w:val="0"/>
      <w:marBottom w:val="0"/>
      <w:divBdr>
        <w:top w:val="none" w:sz="0" w:space="0" w:color="auto"/>
        <w:left w:val="none" w:sz="0" w:space="0" w:color="auto"/>
        <w:bottom w:val="none" w:sz="0" w:space="0" w:color="auto"/>
        <w:right w:val="none" w:sz="0" w:space="0" w:color="auto"/>
      </w:divBdr>
      <w:divsChild>
        <w:div w:id="414403608">
          <w:marLeft w:val="0"/>
          <w:marRight w:val="0"/>
          <w:marTop w:val="0"/>
          <w:marBottom w:val="0"/>
          <w:divBdr>
            <w:top w:val="none" w:sz="0" w:space="0" w:color="auto"/>
            <w:left w:val="none" w:sz="0" w:space="0" w:color="auto"/>
            <w:bottom w:val="none" w:sz="0" w:space="0" w:color="auto"/>
            <w:right w:val="none" w:sz="0" w:space="0" w:color="auto"/>
          </w:divBdr>
        </w:div>
      </w:divsChild>
    </w:div>
    <w:div w:id="1615483747">
      <w:bodyDiv w:val="1"/>
      <w:marLeft w:val="0"/>
      <w:marRight w:val="0"/>
      <w:marTop w:val="0"/>
      <w:marBottom w:val="0"/>
      <w:divBdr>
        <w:top w:val="none" w:sz="0" w:space="0" w:color="auto"/>
        <w:left w:val="none" w:sz="0" w:space="0" w:color="auto"/>
        <w:bottom w:val="none" w:sz="0" w:space="0" w:color="auto"/>
        <w:right w:val="none" w:sz="0" w:space="0" w:color="auto"/>
      </w:divBdr>
    </w:div>
    <w:div w:id="1661733537">
      <w:bodyDiv w:val="1"/>
      <w:marLeft w:val="0"/>
      <w:marRight w:val="0"/>
      <w:marTop w:val="0"/>
      <w:marBottom w:val="0"/>
      <w:divBdr>
        <w:top w:val="none" w:sz="0" w:space="0" w:color="auto"/>
        <w:left w:val="none" w:sz="0" w:space="0" w:color="auto"/>
        <w:bottom w:val="none" w:sz="0" w:space="0" w:color="auto"/>
        <w:right w:val="none" w:sz="0" w:space="0" w:color="auto"/>
      </w:divBdr>
    </w:div>
    <w:div w:id="1700668375">
      <w:bodyDiv w:val="1"/>
      <w:marLeft w:val="0"/>
      <w:marRight w:val="0"/>
      <w:marTop w:val="0"/>
      <w:marBottom w:val="0"/>
      <w:divBdr>
        <w:top w:val="none" w:sz="0" w:space="0" w:color="auto"/>
        <w:left w:val="none" w:sz="0" w:space="0" w:color="auto"/>
        <w:bottom w:val="none" w:sz="0" w:space="0" w:color="auto"/>
        <w:right w:val="none" w:sz="0" w:space="0" w:color="auto"/>
      </w:divBdr>
      <w:divsChild>
        <w:div w:id="1491945813">
          <w:marLeft w:val="0"/>
          <w:marRight w:val="0"/>
          <w:marTop w:val="0"/>
          <w:marBottom w:val="0"/>
          <w:divBdr>
            <w:top w:val="none" w:sz="0" w:space="0" w:color="auto"/>
            <w:left w:val="none" w:sz="0" w:space="0" w:color="auto"/>
            <w:bottom w:val="none" w:sz="0" w:space="0" w:color="auto"/>
            <w:right w:val="none" w:sz="0" w:space="0" w:color="auto"/>
          </w:divBdr>
        </w:div>
      </w:divsChild>
    </w:div>
    <w:div w:id="1735852502">
      <w:bodyDiv w:val="1"/>
      <w:marLeft w:val="0"/>
      <w:marRight w:val="0"/>
      <w:marTop w:val="0"/>
      <w:marBottom w:val="0"/>
      <w:divBdr>
        <w:top w:val="none" w:sz="0" w:space="0" w:color="auto"/>
        <w:left w:val="none" w:sz="0" w:space="0" w:color="auto"/>
        <w:bottom w:val="none" w:sz="0" w:space="0" w:color="auto"/>
        <w:right w:val="none" w:sz="0" w:space="0" w:color="auto"/>
      </w:divBdr>
    </w:div>
    <w:div w:id="1787389909">
      <w:bodyDiv w:val="1"/>
      <w:marLeft w:val="0"/>
      <w:marRight w:val="0"/>
      <w:marTop w:val="0"/>
      <w:marBottom w:val="0"/>
      <w:divBdr>
        <w:top w:val="none" w:sz="0" w:space="0" w:color="auto"/>
        <w:left w:val="none" w:sz="0" w:space="0" w:color="auto"/>
        <w:bottom w:val="none" w:sz="0" w:space="0" w:color="auto"/>
        <w:right w:val="none" w:sz="0" w:space="0" w:color="auto"/>
      </w:divBdr>
    </w:div>
    <w:div w:id="1797407071">
      <w:bodyDiv w:val="1"/>
      <w:marLeft w:val="0"/>
      <w:marRight w:val="0"/>
      <w:marTop w:val="0"/>
      <w:marBottom w:val="0"/>
      <w:divBdr>
        <w:top w:val="none" w:sz="0" w:space="0" w:color="auto"/>
        <w:left w:val="none" w:sz="0" w:space="0" w:color="auto"/>
        <w:bottom w:val="none" w:sz="0" w:space="0" w:color="auto"/>
        <w:right w:val="none" w:sz="0" w:space="0" w:color="auto"/>
      </w:divBdr>
    </w:div>
    <w:div w:id="1844473878">
      <w:bodyDiv w:val="1"/>
      <w:marLeft w:val="0"/>
      <w:marRight w:val="0"/>
      <w:marTop w:val="0"/>
      <w:marBottom w:val="0"/>
      <w:divBdr>
        <w:top w:val="none" w:sz="0" w:space="0" w:color="auto"/>
        <w:left w:val="none" w:sz="0" w:space="0" w:color="auto"/>
        <w:bottom w:val="none" w:sz="0" w:space="0" w:color="auto"/>
        <w:right w:val="none" w:sz="0" w:space="0" w:color="auto"/>
      </w:divBdr>
    </w:div>
    <w:div w:id="1989897642">
      <w:bodyDiv w:val="1"/>
      <w:marLeft w:val="0"/>
      <w:marRight w:val="0"/>
      <w:marTop w:val="0"/>
      <w:marBottom w:val="0"/>
      <w:divBdr>
        <w:top w:val="none" w:sz="0" w:space="0" w:color="auto"/>
        <w:left w:val="none" w:sz="0" w:space="0" w:color="auto"/>
        <w:bottom w:val="none" w:sz="0" w:space="0" w:color="auto"/>
        <w:right w:val="none" w:sz="0" w:space="0" w:color="auto"/>
      </w:divBdr>
      <w:divsChild>
        <w:div w:id="2051412844">
          <w:marLeft w:val="0"/>
          <w:marRight w:val="0"/>
          <w:marTop w:val="0"/>
          <w:marBottom w:val="0"/>
          <w:divBdr>
            <w:top w:val="none" w:sz="0" w:space="0" w:color="auto"/>
            <w:left w:val="none" w:sz="0" w:space="0" w:color="auto"/>
            <w:bottom w:val="none" w:sz="0" w:space="0" w:color="auto"/>
            <w:right w:val="none" w:sz="0" w:space="0" w:color="auto"/>
          </w:divBdr>
        </w:div>
        <w:div w:id="681123315">
          <w:marLeft w:val="0"/>
          <w:marRight w:val="0"/>
          <w:marTop w:val="0"/>
          <w:marBottom w:val="0"/>
          <w:divBdr>
            <w:top w:val="none" w:sz="0" w:space="0" w:color="auto"/>
            <w:left w:val="none" w:sz="0" w:space="0" w:color="auto"/>
            <w:bottom w:val="none" w:sz="0" w:space="0" w:color="auto"/>
            <w:right w:val="none" w:sz="0" w:space="0" w:color="auto"/>
          </w:divBdr>
        </w:div>
        <w:div w:id="553701">
          <w:marLeft w:val="0"/>
          <w:marRight w:val="0"/>
          <w:marTop w:val="0"/>
          <w:marBottom w:val="0"/>
          <w:divBdr>
            <w:top w:val="none" w:sz="0" w:space="0" w:color="auto"/>
            <w:left w:val="none" w:sz="0" w:space="0" w:color="auto"/>
            <w:bottom w:val="none" w:sz="0" w:space="0" w:color="auto"/>
            <w:right w:val="none" w:sz="0" w:space="0" w:color="auto"/>
          </w:divBdr>
        </w:div>
      </w:divsChild>
    </w:div>
    <w:div w:id="2023581135">
      <w:bodyDiv w:val="1"/>
      <w:marLeft w:val="0"/>
      <w:marRight w:val="0"/>
      <w:marTop w:val="0"/>
      <w:marBottom w:val="0"/>
      <w:divBdr>
        <w:top w:val="none" w:sz="0" w:space="0" w:color="auto"/>
        <w:left w:val="none" w:sz="0" w:space="0" w:color="auto"/>
        <w:bottom w:val="none" w:sz="0" w:space="0" w:color="auto"/>
        <w:right w:val="none" w:sz="0" w:space="0" w:color="auto"/>
      </w:divBdr>
      <w:divsChild>
        <w:div w:id="789979733">
          <w:marLeft w:val="0"/>
          <w:marRight w:val="0"/>
          <w:marTop w:val="0"/>
          <w:marBottom w:val="0"/>
          <w:divBdr>
            <w:top w:val="none" w:sz="0" w:space="0" w:color="auto"/>
            <w:left w:val="none" w:sz="0" w:space="0" w:color="auto"/>
            <w:bottom w:val="none" w:sz="0" w:space="0" w:color="auto"/>
            <w:right w:val="none" w:sz="0" w:space="0" w:color="auto"/>
          </w:divBdr>
        </w:div>
        <w:div w:id="1452481224">
          <w:marLeft w:val="45"/>
          <w:marRight w:val="45"/>
          <w:marTop w:val="15"/>
          <w:marBottom w:val="0"/>
          <w:divBdr>
            <w:top w:val="none" w:sz="0" w:space="0" w:color="auto"/>
            <w:left w:val="none" w:sz="0" w:space="0" w:color="auto"/>
            <w:bottom w:val="none" w:sz="0" w:space="0" w:color="auto"/>
            <w:right w:val="none" w:sz="0" w:space="0" w:color="auto"/>
          </w:divBdr>
          <w:divsChild>
            <w:div w:id="4883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tija@net.hr" TargetMode="External"/><Relationship Id="rId4" Type="http://schemas.openxmlformats.org/officeDocument/2006/relationships/settings" Target="settings.xml"/><Relationship Id="rId9" Type="http://schemas.openxmlformats.org/officeDocument/2006/relationships/hyperlink" Target="http://hkdpd.blogspot.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0A4E4-1FC8-40FF-AA1A-94CFC3D6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1355</Words>
  <Characters>7726</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Računalo</cp:lastModifiedBy>
  <cp:revision>3</cp:revision>
  <cp:lastPrinted>2018-12-04T12:44:00Z</cp:lastPrinted>
  <dcterms:created xsi:type="dcterms:W3CDTF">2019-01-15T18:47:00Z</dcterms:created>
  <dcterms:modified xsi:type="dcterms:W3CDTF">2019-01-15T18:47:00Z</dcterms:modified>
</cp:coreProperties>
</file>