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EB" w:rsidRPr="001A0273" w:rsidRDefault="00AC09EB" w:rsidP="00AC09EB">
      <w:pPr>
        <w:keepNext/>
        <w:spacing w:after="0" w:line="240" w:lineRule="auto"/>
        <w:jc w:val="distribut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A0273">
        <w:rPr>
          <w:rFonts w:ascii="Times New Roman" w:eastAsia="Times New Roman" w:hAnsi="Times New Roman" w:cs="Times New Roman"/>
          <w:b/>
          <w:bCs/>
          <w:sz w:val="28"/>
          <w:szCs w:val="28"/>
        </w:rPr>
        <w:t>HRVATSKO KATOLIČKO DRUŠTVO PROSVJETNIH DJELATNIKA</w:t>
      </w:r>
    </w:p>
    <w:p w:rsidR="00AC09EB" w:rsidRPr="001A0273" w:rsidRDefault="00AC09EB" w:rsidP="00AC09EB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C09EB" w:rsidRPr="001A0273" w:rsidRDefault="00AC09EB" w:rsidP="00AC09EB">
      <w:pPr>
        <w:spacing w:after="200" w:line="276" w:lineRule="auto"/>
        <w:ind w:left="2124"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0273">
        <w:rPr>
          <w:rFonts w:ascii="Times New Roman" w:eastAsia="Calibri" w:hAnsi="Times New Roman" w:cs="Times New Roman"/>
          <w:b/>
          <w:bCs/>
          <w:sz w:val="28"/>
          <w:szCs w:val="28"/>
        </w:rPr>
        <w:t>HKDPD LISTIĆ, kao obično, malo</w:t>
      </w:r>
    </w:p>
    <w:p w:rsidR="00AC09EB" w:rsidRPr="001A0273" w:rsidRDefault="00AC09EB" w:rsidP="00AC09E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0273">
        <w:rPr>
          <w:rFonts w:ascii="Times New Roman" w:eastAsia="Calibri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3F76D226" wp14:editId="4C68DF89">
            <wp:extent cx="1619250" cy="11144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9EB" w:rsidRPr="001A0273" w:rsidRDefault="00AC09EB" w:rsidP="00AC09E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da-DK"/>
        </w:rPr>
      </w:pPr>
      <w:r>
        <w:rPr>
          <w:rFonts w:ascii="Times New Roman" w:eastAsia="Calibri" w:hAnsi="Times New Roman" w:cs="Times New Roman"/>
          <w:sz w:val="28"/>
          <w:szCs w:val="28"/>
          <w:lang w:val="da-DK"/>
        </w:rPr>
        <w:t>God. XXIV</w:t>
      </w:r>
      <w:r w:rsidRPr="001A0273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. </w:t>
      </w:r>
      <w:r w:rsidR="00A679E8">
        <w:rPr>
          <w:rFonts w:ascii="Times New Roman" w:eastAsia="Calibri" w:hAnsi="Times New Roman" w:cs="Times New Roman"/>
          <w:sz w:val="28"/>
          <w:szCs w:val="28"/>
          <w:lang w:val="da-DK"/>
        </w:rPr>
        <w:t>2</w:t>
      </w:r>
      <w:r w:rsidRPr="001A0273">
        <w:rPr>
          <w:rFonts w:ascii="Times New Roman" w:eastAsia="Calibri" w:hAnsi="Times New Roman" w:cs="Times New Roman"/>
          <w:sz w:val="28"/>
          <w:szCs w:val="28"/>
          <w:lang w:val="da-DK"/>
        </w:rPr>
        <w:t>/</w:t>
      </w:r>
      <w:r w:rsidR="00A679E8">
        <w:rPr>
          <w:rFonts w:ascii="Times New Roman" w:eastAsia="Calibri" w:hAnsi="Times New Roman" w:cs="Times New Roman"/>
          <w:sz w:val="28"/>
          <w:szCs w:val="28"/>
          <w:lang w:val="da-DK"/>
        </w:rPr>
        <w:t>LISTOPAD</w:t>
      </w:r>
      <w:r w:rsidRPr="001A0273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 2018.</w:t>
      </w:r>
    </w:p>
    <w:p w:rsidR="00AC09EB" w:rsidRDefault="00B026F3" w:rsidP="000C069A">
      <w:pPr>
        <w:shd w:val="clear" w:color="auto" w:fill="D9D9D9" w:themeFill="background1" w:themeFillShade="D9"/>
        <w:spacing w:after="0" w:line="39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UVIJEK JEDNAKO AKTUALNO</w:t>
      </w:r>
      <w:r w:rsidR="00C6603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ZA KATOLIKE</w:t>
      </w:r>
      <w:r w:rsidR="00BB457A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</w:t>
      </w:r>
    </w:p>
    <w:p w:rsidR="00B026F3" w:rsidRDefault="00B026F3" w:rsidP="00B026F3">
      <w:pPr>
        <w:rPr>
          <w:rFonts w:ascii="Times New Roman" w:hAnsi="Times New Roman" w:cs="Times New Roman"/>
          <w:sz w:val="28"/>
          <w:szCs w:val="28"/>
        </w:rPr>
      </w:pPr>
    </w:p>
    <w:p w:rsidR="00B026F3" w:rsidRDefault="00B026F3" w:rsidP="00C6603C">
      <w:pPr>
        <w:jc w:val="both"/>
        <w:rPr>
          <w:rFonts w:ascii="Times New Roman" w:hAnsi="Times New Roman" w:cs="Times New Roman"/>
          <w:sz w:val="28"/>
          <w:szCs w:val="28"/>
        </w:rPr>
      </w:pPr>
      <w:r w:rsidRPr="00B026F3">
        <w:rPr>
          <w:rFonts w:ascii="Times New Roman" w:hAnsi="Times New Roman" w:cs="Times New Roman"/>
          <w:sz w:val="28"/>
          <w:szCs w:val="28"/>
        </w:rPr>
        <w:t>IVAN BLAŽEVIČ: Na putu k preporodu. (</w:t>
      </w:r>
      <w:proofErr w:type="spellStart"/>
      <w:r w:rsidRPr="00B026F3">
        <w:rPr>
          <w:rFonts w:ascii="Times New Roman" w:hAnsi="Times New Roman" w:cs="Times New Roman"/>
          <w:sz w:val="28"/>
          <w:szCs w:val="28"/>
        </w:rPr>
        <w:t>Poglavje</w:t>
      </w:r>
      <w:proofErr w:type="spellEnd"/>
      <w:r w:rsidRPr="00B026F3">
        <w:rPr>
          <w:rFonts w:ascii="Times New Roman" w:hAnsi="Times New Roman" w:cs="Times New Roman"/>
          <w:sz w:val="28"/>
          <w:szCs w:val="28"/>
        </w:rPr>
        <w:t xml:space="preserve"> o duhovnom životu.</w:t>
      </w:r>
      <w:r w:rsidR="00C6603C">
        <w:rPr>
          <w:rFonts w:ascii="Times New Roman" w:hAnsi="Times New Roman" w:cs="Times New Roman"/>
          <w:sz w:val="28"/>
          <w:szCs w:val="28"/>
        </w:rPr>
        <w:t>)</w:t>
      </w:r>
    </w:p>
    <w:p w:rsidR="00B026F3" w:rsidRPr="00B026F3" w:rsidRDefault="00B026F3" w:rsidP="00C6603C">
      <w:pPr>
        <w:jc w:val="both"/>
        <w:rPr>
          <w:sz w:val="28"/>
          <w:szCs w:val="28"/>
        </w:rPr>
      </w:pPr>
      <w:r w:rsidRPr="00B026F3">
        <w:rPr>
          <w:rFonts w:ascii="Times New Roman" w:hAnsi="Times New Roman" w:cs="Times New Roman"/>
          <w:sz w:val="28"/>
          <w:szCs w:val="28"/>
        </w:rPr>
        <w:t xml:space="preserve">Klin se klinom izbija, pa zato valja da i naša buduća narodna inteligencija zasuče rukave i prihvati se teškog ali plodonosnog posla: gojenja nutarnjeg života, — Duhovni život je nuždan preduvjet za djelovanje laika katolika. Ne može nitko da dade ono, što nema, a osobito ondje, gdje je u opreci gruba realnost s idealnošću, egoistički užitak s nesebičnim požrtvovanjem — a to i jest naš život. Bez utjecanja svrhunaravnog života na pojedinca i na narod nema sretnog rješenja preporodnog problema. Hoće nam se rada u narodu za narod. Prokušani, izvršni narodni vođe vele, da nema napornijeg rada nego je rad za narod. Zar ne će sustati u tom radu onaj, koji nije već u srednjoškolskim klupama naučio pregarati, ne klonuti duhom, biti prijazan i strpljiv? Istom onaj, koji se </w:t>
      </w:r>
      <w:proofErr w:type="spellStart"/>
      <w:r w:rsidRPr="00B026F3">
        <w:rPr>
          <w:rFonts w:ascii="Times New Roman" w:hAnsi="Times New Roman" w:cs="Times New Roman"/>
          <w:sz w:val="28"/>
          <w:szCs w:val="28"/>
        </w:rPr>
        <w:t>zadovoljuje</w:t>
      </w:r>
      <w:proofErr w:type="spellEnd"/>
      <w:r w:rsidRPr="00B026F3">
        <w:rPr>
          <w:rFonts w:ascii="Times New Roman" w:hAnsi="Times New Roman" w:cs="Times New Roman"/>
          <w:sz w:val="28"/>
          <w:szCs w:val="28"/>
        </w:rPr>
        <w:t xml:space="preserve"> s malim, koji nije </w:t>
      </w:r>
      <w:proofErr w:type="spellStart"/>
      <w:r w:rsidRPr="00B026F3">
        <w:rPr>
          <w:rFonts w:ascii="Times New Roman" w:hAnsi="Times New Roman" w:cs="Times New Roman"/>
          <w:sz w:val="28"/>
          <w:szCs w:val="28"/>
        </w:rPr>
        <w:t>slavičan</w:t>
      </w:r>
      <w:proofErr w:type="spellEnd"/>
      <w:r w:rsidRPr="00B026F3">
        <w:rPr>
          <w:rFonts w:ascii="Times New Roman" w:hAnsi="Times New Roman" w:cs="Times New Roman"/>
          <w:sz w:val="28"/>
          <w:szCs w:val="28"/>
        </w:rPr>
        <w:t xml:space="preserve"> i zavidan, koji ne teži za blistavim sjajem — taj će kasnije uspješno raditi. Narodni se pregalac ne smije dati zavesti s pravoga puta prevelikim nasladama, pogotovu mekoputnim, grješnima, što pogoduju pokvarenoj naravi, a razum potamnjuju. On mora imati srce čisto kao kristal, toplo kao zdrava krv. Na njemu je, da se katkada odreče i dopuštenih zabava. Njegov patriotizam i nacionalizam regulira se i temelji na kat. zasadama, i zato je žilav, jak i plodan. Katolički će </w:t>
      </w:r>
      <w:proofErr w:type="spellStart"/>
      <w:r w:rsidRPr="00B026F3">
        <w:rPr>
          <w:rFonts w:ascii="Times New Roman" w:hAnsi="Times New Roman" w:cs="Times New Roman"/>
          <w:sz w:val="28"/>
          <w:szCs w:val="28"/>
        </w:rPr>
        <w:t>inteligent</w:t>
      </w:r>
      <w:proofErr w:type="spellEnd"/>
      <w:r w:rsidRPr="00B026F3">
        <w:rPr>
          <w:rFonts w:ascii="Times New Roman" w:hAnsi="Times New Roman" w:cs="Times New Roman"/>
          <w:sz w:val="28"/>
          <w:szCs w:val="28"/>
        </w:rPr>
        <w:t xml:space="preserve"> živjeti punim vjerskim životom, koji će se onda zrcaliti u obitelji, na ulici, u vršenju njegova zvanja. Istom tako će uz dovoljnu još teoretičnu i praktičnu naobrazbu biti karakter, potpuno izgrađena i kristalizirana jedinica, koji živi unutarnjim i izvanjim životom, spreman, da prođe sve faze svoga zvanja — sin, koji će biti sebi i narodu svome na korist. Svaki pojedini </w:t>
      </w:r>
      <w:proofErr w:type="spellStart"/>
      <w:r w:rsidRPr="00B026F3">
        <w:rPr>
          <w:rFonts w:ascii="Times New Roman" w:hAnsi="Times New Roman" w:cs="Times New Roman"/>
          <w:sz w:val="28"/>
          <w:szCs w:val="28"/>
        </w:rPr>
        <w:t>inteligent</w:t>
      </w:r>
      <w:proofErr w:type="spellEnd"/>
      <w:r w:rsidRPr="00B026F3">
        <w:rPr>
          <w:rFonts w:ascii="Times New Roman" w:hAnsi="Times New Roman" w:cs="Times New Roman"/>
          <w:sz w:val="28"/>
          <w:szCs w:val="28"/>
        </w:rPr>
        <w:t xml:space="preserve"> pozvan je, da održi boj, a polagat će jednom i račun, kako se borio i što je izvojevao. Pitat će ga, je li jakom svojom mišicom plijevio narodnu njivu od drača, je li sadio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B026F3">
        <w:rPr>
          <w:rFonts w:ascii="Times New Roman" w:hAnsi="Times New Roman" w:cs="Times New Roman"/>
          <w:sz w:val="28"/>
          <w:szCs w:val="28"/>
        </w:rPr>
        <w:t xml:space="preserve">jekovito </w:t>
      </w:r>
      <w:r w:rsidR="00C6603C" w:rsidRPr="00B026F3">
        <w:rPr>
          <w:rFonts w:ascii="Times New Roman" w:hAnsi="Times New Roman" w:cs="Times New Roman"/>
          <w:sz w:val="28"/>
          <w:szCs w:val="28"/>
        </w:rPr>
        <w:t>bilje i rodne voćke, gojio ih i zalijevao, ili se možda i sam okužio u</w:t>
      </w:r>
      <w:r w:rsidR="00C6603C" w:rsidRPr="00C6603C">
        <w:rPr>
          <w:rFonts w:ascii="Times New Roman" w:hAnsi="Times New Roman" w:cs="Times New Roman"/>
          <w:sz w:val="28"/>
          <w:szCs w:val="28"/>
        </w:rPr>
        <w:t xml:space="preserve"> </w:t>
      </w:r>
      <w:r w:rsidR="00C6603C" w:rsidRPr="00B026F3">
        <w:rPr>
          <w:rFonts w:ascii="Times New Roman" w:hAnsi="Times New Roman" w:cs="Times New Roman"/>
          <w:sz w:val="28"/>
          <w:szCs w:val="28"/>
        </w:rPr>
        <w:t>boležljivom svjetskom</w:t>
      </w:r>
      <w:r w:rsidR="00C6603C">
        <w:rPr>
          <w:rFonts w:ascii="Times New Roman" w:hAnsi="Times New Roman" w:cs="Times New Roman"/>
          <w:sz w:val="28"/>
          <w:szCs w:val="28"/>
        </w:rPr>
        <w:t xml:space="preserve"> →</w:t>
      </w:r>
    </w:p>
    <w:p w:rsidR="00AC09EB" w:rsidRPr="001A0273" w:rsidRDefault="00AC09EB" w:rsidP="00C6603C">
      <w:pPr>
        <w:tabs>
          <w:tab w:val="right" w:pos="9072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 w:rsidRPr="001A0273">
        <w:rPr>
          <w:rFonts w:ascii="Times New Roman" w:eastAsia="Calibri" w:hAnsi="Times New Roman" w:cs="Times New Roman"/>
          <w:b/>
          <w:sz w:val="28"/>
          <w:szCs w:val="28"/>
          <w:lang w:val="de-DE"/>
        </w:rPr>
        <w:lastRenderedPageBreak/>
        <w:t xml:space="preserve">BOŽJA RIJEČ – RIJEČ ŽIVOTA     </w:t>
      </w:r>
    </w:p>
    <w:p w:rsidR="00A679E8" w:rsidRDefault="00AC09EB" w:rsidP="00C6603C">
      <w:pPr>
        <w:shd w:val="clear" w:color="auto" w:fill="FFFFFF"/>
        <w:spacing w:after="150" w:line="360" w:lineRule="atLeast"/>
        <w:ind w:right="240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 w:rsidRPr="001A0273">
        <w:rPr>
          <w:rFonts w:eastAsia="Calibri"/>
          <w:noProof/>
          <w:sz w:val="28"/>
          <w:szCs w:val="28"/>
          <w:lang w:eastAsia="hr-HR"/>
        </w:rPr>
        <w:drawing>
          <wp:inline distT="0" distB="0" distL="0" distR="0" wp14:anchorId="6E545B8A" wp14:editId="3548B5FE">
            <wp:extent cx="1871512" cy="1045845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939" cy="105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31F" w:rsidRPr="0064431F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 </w:t>
      </w:r>
      <w:r w:rsidR="00B026F3" w:rsidRPr="00B026F3">
        <w:rPr>
          <w:rFonts w:ascii="Georgia" w:eastAsia="Times New Roman" w:hAnsi="Georgia" w:cs="Times New Roman"/>
          <w:i/>
          <w:color w:val="333333"/>
          <w:sz w:val="24"/>
          <w:szCs w:val="24"/>
          <w:lang w:eastAsia="hr-HR"/>
        </w:rPr>
        <w:t>Dok je on govorio, pozva ga neki farizej k sebi na objed. On uđe i priđe k stolu.</w:t>
      </w:r>
      <w:r w:rsidR="00B026F3">
        <w:rPr>
          <w:rFonts w:ascii="Georgia" w:eastAsia="Times New Roman" w:hAnsi="Georgia" w:cs="Times New Roman"/>
          <w:i/>
          <w:color w:val="333333"/>
          <w:sz w:val="24"/>
          <w:szCs w:val="24"/>
          <w:lang w:eastAsia="hr-HR"/>
        </w:rPr>
        <w:t xml:space="preserve">  </w:t>
      </w:r>
      <w:r w:rsidR="00B026F3" w:rsidRPr="00B026F3">
        <w:rPr>
          <w:rFonts w:ascii="Georgia" w:eastAsia="Times New Roman" w:hAnsi="Georgia" w:cs="Times New Roman"/>
          <w:i/>
          <w:color w:val="333333"/>
          <w:sz w:val="24"/>
          <w:szCs w:val="24"/>
          <w:lang w:eastAsia="hr-HR"/>
        </w:rPr>
        <w:t>Vidjevši to, farizej se začudi što se Isus prije objeda ne opra.</w:t>
      </w:r>
      <w:r w:rsidR="00B026F3">
        <w:rPr>
          <w:rFonts w:ascii="Georgia" w:eastAsia="Times New Roman" w:hAnsi="Georgia" w:cs="Times New Roman"/>
          <w:i/>
          <w:color w:val="333333"/>
          <w:sz w:val="24"/>
          <w:szCs w:val="24"/>
          <w:lang w:eastAsia="hr-HR"/>
        </w:rPr>
        <w:t xml:space="preserve"> </w:t>
      </w:r>
      <w:r w:rsidR="00B026F3" w:rsidRPr="00B026F3">
        <w:rPr>
          <w:rFonts w:ascii="Georgia" w:eastAsia="Times New Roman" w:hAnsi="Georgia" w:cs="Times New Roman"/>
          <w:i/>
          <w:color w:val="333333"/>
          <w:sz w:val="18"/>
          <w:szCs w:val="18"/>
          <w:vertAlign w:val="superscript"/>
          <w:lang w:eastAsia="hr-HR"/>
        </w:rPr>
        <w:t>39</w:t>
      </w:r>
      <w:r w:rsidR="00B026F3" w:rsidRPr="00B026F3">
        <w:rPr>
          <w:rFonts w:ascii="Georgia" w:eastAsia="Times New Roman" w:hAnsi="Georgia" w:cs="Times New Roman"/>
          <w:i/>
          <w:color w:val="333333"/>
          <w:sz w:val="24"/>
          <w:szCs w:val="24"/>
          <w:lang w:eastAsia="hr-HR"/>
        </w:rPr>
        <w:t>A Gospodin mu reče: »Da, vi farizeji čistite vanjštinu čaše i zdjele, a nutrina vam je puna grabeža i pakosti.</w:t>
      </w:r>
      <w:r w:rsidR="00B026F3">
        <w:rPr>
          <w:rFonts w:ascii="Georgia" w:eastAsia="Times New Roman" w:hAnsi="Georgia" w:cs="Times New Roman"/>
          <w:i/>
          <w:color w:val="333333"/>
          <w:sz w:val="24"/>
          <w:szCs w:val="24"/>
          <w:lang w:eastAsia="hr-HR"/>
        </w:rPr>
        <w:t xml:space="preserve"> </w:t>
      </w:r>
      <w:r w:rsidR="00B026F3" w:rsidRPr="00B026F3">
        <w:rPr>
          <w:rFonts w:ascii="Georgia" w:eastAsia="Times New Roman" w:hAnsi="Georgia" w:cs="Times New Roman"/>
          <w:i/>
          <w:color w:val="333333"/>
          <w:sz w:val="18"/>
          <w:szCs w:val="18"/>
          <w:vertAlign w:val="superscript"/>
          <w:lang w:eastAsia="hr-HR"/>
        </w:rPr>
        <w:t>40</w:t>
      </w:r>
      <w:r w:rsidR="00B026F3" w:rsidRPr="00B026F3">
        <w:rPr>
          <w:rFonts w:ascii="Georgia" w:eastAsia="Times New Roman" w:hAnsi="Georgia" w:cs="Times New Roman"/>
          <w:i/>
          <w:color w:val="333333"/>
          <w:sz w:val="24"/>
          <w:szCs w:val="24"/>
          <w:lang w:eastAsia="hr-HR"/>
        </w:rPr>
        <w:t>Bezumnici! Nije li onaj koji načini vanjštinu načinio i nutrinu?</w:t>
      </w:r>
      <w:r w:rsidR="00B026F3">
        <w:rPr>
          <w:rFonts w:ascii="Georgia" w:eastAsia="Times New Roman" w:hAnsi="Georgia" w:cs="Times New Roman"/>
          <w:i/>
          <w:color w:val="333333"/>
          <w:sz w:val="24"/>
          <w:szCs w:val="24"/>
          <w:lang w:eastAsia="hr-HR"/>
        </w:rPr>
        <w:t xml:space="preserve"> </w:t>
      </w:r>
      <w:r w:rsidR="00B026F3" w:rsidRPr="00B026F3">
        <w:rPr>
          <w:rFonts w:ascii="Georgia" w:eastAsia="Times New Roman" w:hAnsi="Georgia" w:cs="Times New Roman"/>
          <w:i/>
          <w:color w:val="333333"/>
          <w:sz w:val="18"/>
          <w:szCs w:val="18"/>
          <w:vertAlign w:val="superscript"/>
          <w:lang w:eastAsia="hr-HR"/>
        </w:rPr>
        <w:t>41</w:t>
      </w:r>
      <w:r w:rsidR="00B026F3" w:rsidRPr="00B026F3">
        <w:rPr>
          <w:rFonts w:ascii="Georgia" w:eastAsia="Times New Roman" w:hAnsi="Georgia" w:cs="Times New Roman"/>
          <w:i/>
          <w:color w:val="333333"/>
          <w:sz w:val="24"/>
          <w:szCs w:val="24"/>
          <w:lang w:eastAsia="hr-HR"/>
        </w:rPr>
        <w:t>Nego, dajte za milostinju ono iznutra i gle — sve vam je čisto.«</w:t>
      </w:r>
      <w:r w:rsidR="00C6603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 </w:t>
      </w:r>
    </w:p>
    <w:p w:rsidR="00C6603C" w:rsidRPr="00C6603C" w:rsidRDefault="00A679E8" w:rsidP="00C6603C">
      <w:pPr>
        <w:shd w:val="clear" w:color="auto" w:fill="FFFFFF"/>
        <w:spacing w:after="150" w:line="360" w:lineRule="atLeast"/>
        <w:ind w:right="240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                                                                          </w:t>
      </w:r>
      <w:r w:rsidR="00C6603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                                         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           </w:t>
      </w:r>
      <w:proofErr w:type="spellStart"/>
      <w:r w:rsidR="00C6603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>Lk</w:t>
      </w:r>
      <w:proofErr w:type="spellEnd"/>
      <w:r w:rsidR="00C6603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 11, 37-41</w:t>
      </w:r>
    </w:p>
    <w:p w:rsidR="00C6603C" w:rsidRDefault="001A5A2A" w:rsidP="00C6603C">
      <w:pPr>
        <w:shd w:val="clear" w:color="auto" w:fill="FFFFFF"/>
        <w:spacing w:after="150" w:line="360" w:lineRule="atLeast"/>
        <w:ind w:right="24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</w:t>
      </w:r>
      <w:r w:rsidR="00AC09EB" w:rsidRPr="0064431F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</w:t>
      </w:r>
    </w:p>
    <w:p w:rsidR="00B026F3" w:rsidRPr="00B026F3" w:rsidRDefault="00C6603C" w:rsidP="00C6603C">
      <w:pPr>
        <w:shd w:val="clear" w:color="auto" w:fill="FFFFFF"/>
        <w:spacing w:after="150" w:line="360" w:lineRule="atLeast"/>
        <w:ind w:right="2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→ </w:t>
      </w:r>
      <w:r w:rsidR="00B026F3" w:rsidRPr="00B026F3">
        <w:rPr>
          <w:rFonts w:ascii="Times New Roman" w:hAnsi="Times New Roman" w:cs="Times New Roman"/>
          <w:sz w:val="28"/>
          <w:szCs w:val="28"/>
        </w:rPr>
        <w:t xml:space="preserve">zraku pa onda i u drugima ubijao istom nabujali život, zaveo stotine i otišao praznih ruku, da bude suđen za vjekove. Vrlo je česta slika u životu: Mladi ljudi, naobraženi i nadareni, puni reformatorskog duha i dalekosežnih osnova, oduševljeni za vjerske i domovinske ideale kreću u boj — u dnevni život. Izdrže borbu za prvih godina, dok traje onaj prvi mladenački žar, ono vruće </w:t>
      </w:r>
      <w:proofErr w:type="spellStart"/>
      <w:r w:rsidR="00B026F3" w:rsidRPr="00B026F3">
        <w:rPr>
          <w:rFonts w:ascii="Times New Roman" w:hAnsi="Times New Roman" w:cs="Times New Roman"/>
          <w:sz w:val="28"/>
          <w:szCs w:val="28"/>
        </w:rPr>
        <w:t>neprekaljeno</w:t>
      </w:r>
      <w:proofErr w:type="spellEnd"/>
      <w:r w:rsidR="00B026F3" w:rsidRPr="00B026F3">
        <w:rPr>
          <w:rFonts w:ascii="Times New Roman" w:hAnsi="Times New Roman" w:cs="Times New Roman"/>
          <w:sz w:val="28"/>
          <w:szCs w:val="28"/>
        </w:rPr>
        <w:t xml:space="preserve">, više čuvstveno oduševljenje — no </w:t>
      </w:r>
      <w:proofErr w:type="spellStart"/>
      <w:r w:rsidR="00B026F3" w:rsidRPr="00B026F3">
        <w:rPr>
          <w:rFonts w:ascii="Times New Roman" w:hAnsi="Times New Roman" w:cs="Times New Roman"/>
          <w:sz w:val="28"/>
          <w:szCs w:val="28"/>
        </w:rPr>
        <w:t>domala</w:t>
      </w:r>
      <w:proofErr w:type="spellEnd"/>
      <w:r w:rsidR="00B026F3" w:rsidRPr="00B026F3">
        <w:rPr>
          <w:rFonts w:ascii="Times New Roman" w:hAnsi="Times New Roman" w:cs="Times New Roman"/>
          <w:sz w:val="28"/>
          <w:szCs w:val="28"/>
        </w:rPr>
        <w:t xml:space="preserve"> zbog pomanjkanja jakih unutarnjih motiva napuste ofenzivu; njihova borba poprimi defenzivni karakter, pa pomalo u neradu i nebrizi zakržljaju i propadaju za narod i njegove svetinje. Rijetki su, koji se održe i ustraju. Cijeli je naime vanjski rad uvjetovan i izljev je nutarnjeg života pojedinca. Što je bujniji nutarnji život, to će biti i vanjski rad, ako i ne opsežniji, a ono sigurno dublji. Hoćemo li da ocijenimo nečije javno djelovanje, valja da promatramo i njegovo nutarnje raspoloženje — život duševni. Stoje li velika vanjska djela bez jednako velikog nutarnjeg života, ta ona djela </w:t>
      </w:r>
      <w:proofErr w:type="spellStart"/>
      <w:r w:rsidR="00B026F3" w:rsidRPr="00B026F3">
        <w:rPr>
          <w:rFonts w:ascii="Times New Roman" w:hAnsi="Times New Roman" w:cs="Times New Roman"/>
          <w:sz w:val="28"/>
          <w:szCs w:val="28"/>
        </w:rPr>
        <w:t>nijesu</w:t>
      </w:r>
      <w:proofErr w:type="spellEnd"/>
      <w:r w:rsidR="00B026F3" w:rsidRPr="00B026F3">
        <w:rPr>
          <w:rFonts w:ascii="Times New Roman" w:hAnsi="Times New Roman" w:cs="Times New Roman"/>
          <w:sz w:val="28"/>
          <w:szCs w:val="28"/>
        </w:rPr>
        <w:t xml:space="preserve"> velika eminentno njegovom zaslugom, nego su produkt i drugih važnih većinom vanjskih faktora. Povijest nam prstom upire na mnoge tobožnje velikane. U nas ne smije biti polutanstva, jer je to loša građa. »Stoga se i priprava za kršćanski rad na polju javnoga života sastoji poglavito u tom, da se mladi čovjek sve više utvrđuje u kršćanskom mišljenju i življenju, sve dok ne postane štono riječ: »cijeli čovjek« t. j. čelik-značaj. Svako polutanstvo — bilo u načelu, bilo u životu — cjepka čovjeka: polutan će lutati između istine i neistine, između Boga i svijeta, kršćanstva i liberalizma, te će već radi toga biti nesposoban za svaku radikalnu preporodnu akciju.« (</w:t>
      </w:r>
      <w:proofErr w:type="spellStart"/>
      <w:r w:rsidR="00B026F3" w:rsidRPr="00B026F3">
        <w:rPr>
          <w:rFonts w:ascii="Times New Roman" w:hAnsi="Times New Roman" w:cs="Times New Roman"/>
          <w:sz w:val="28"/>
          <w:szCs w:val="28"/>
        </w:rPr>
        <w:t>Mahnič</w:t>
      </w:r>
      <w:proofErr w:type="spellEnd"/>
      <w:r w:rsidR="00B026F3" w:rsidRPr="00B026F3">
        <w:rPr>
          <w:rFonts w:ascii="Times New Roman" w:hAnsi="Times New Roman" w:cs="Times New Roman"/>
          <w:sz w:val="28"/>
          <w:szCs w:val="28"/>
        </w:rPr>
        <w:t>: U uvodu »</w:t>
      </w:r>
      <w:proofErr w:type="spellStart"/>
      <w:r w:rsidR="00B026F3" w:rsidRPr="00B026F3">
        <w:rPr>
          <w:rFonts w:ascii="Times New Roman" w:hAnsi="Times New Roman" w:cs="Times New Roman"/>
          <w:sz w:val="28"/>
          <w:szCs w:val="28"/>
        </w:rPr>
        <w:t>Excelsioru</w:t>
      </w:r>
      <w:proofErr w:type="spellEnd"/>
      <w:r w:rsidR="00B026F3" w:rsidRPr="00B026F3">
        <w:rPr>
          <w:rFonts w:ascii="Times New Roman" w:hAnsi="Times New Roman" w:cs="Times New Roman"/>
          <w:sz w:val="28"/>
          <w:szCs w:val="28"/>
        </w:rPr>
        <w:t>«.)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6F3" w:rsidRPr="00B026F3">
        <w:rPr>
          <w:rFonts w:ascii="Times New Roman" w:hAnsi="Times New Roman" w:cs="Times New Roman"/>
        </w:rPr>
        <w:t xml:space="preserve"> </w:t>
      </w:r>
      <w:r w:rsidR="00B026F3" w:rsidRPr="00B026F3">
        <w:rPr>
          <w:rFonts w:ascii="Times New Roman" w:hAnsi="Times New Roman" w:cs="Times New Roman"/>
          <w:sz w:val="28"/>
          <w:szCs w:val="28"/>
        </w:rPr>
        <w:t xml:space="preserve">ZORA, Glasilo </w:t>
      </w:r>
      <w:proofErr w:type="spellStart"/>
      <w:r w:rsidR="00B026F3" w:rsidRPr="00B026F3">
        <w:rPr>
          <w:rFonts w:ascii="Times New Roman" w:hAnsi="Times New Roman" w:cs="Times New Roman"/>
          <w:sz w:val="28"/>
          <w:szCs w:val="28"/>
        </w:rPr>
        <w:t>katoliškega</w:t>
      </w:r>
      <w:proofErr w:type="spellEnd"/>
      <w:r w:rsidR="00B026F3" w:rsidRPr="00B02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6F3" w:rsidRPr="00B026F3">
        <w:rPr>
          <w:rFonts w:ascii="Times New Roman" w:hAnsi="Times New Roman" w:cs="Times New Roman"/>
          <w:sz w:val="28"/>
          <w:szCs w:val="28"/>
        </w:rPr>
        <w:t>jugoslovanskega</w:t>
      </w:r>
      <w:proofErr w:type="spellEnd"/>
      <w:r w:rsidR="00B026F3" w:rsidRPr="00B02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6F3" w:rsidRPr="00B026F3">
        <w:rPr>
          <w:rFonts w:ascii="Times New Roman" w:hAnsi="Times New Roman" w:cs="Times New Roman"/>
          <w:sz w:val="28"/>
          <w:szCs w:val="28"/>
        </w:rPr>
        <w:t>dijaštva</w:t>
      </w:r>
      <w:proofErr w:type="spellEnd"/>
      <w:r w:rsidR="00B026F3" w:rsidRPr="00B026F3">
        <w:rPr>
          <w:rFonts w:ascii="Times New Roman" w:hAnsi="Times New Roman" w:cs="Times New Roman"/>
          <w:sz w:val="28"/>
          <w:szCs w:val="28"/>
        </w:rPr>
        <w:t>, XXI</w:t>
      </w:r>
      <w:r w:rsidR="00B026F3" w:rsidRPr="00B026F3">
        <w:rPr>
          <w:sz w:val="28"/>
          <w:szCs w:val="28"/>
        </w:rPr>
        <w:t>, br. 1.,  2., Ljubljana, 1918</w:t>
      </w:r>
      <w:r w:rsidR="00B026F3">
        <w:rPr>
          <w:sz w:val="28"/>
          <w:szCs w:val="28"/>
        </w:rPr>
        <w:t>.</w:t>
      </w:r>
      <w:r w:rsidR="00B026F3" w:rsidRPr="00B026F3">
        <w:rPr>
          <w:sz w:val="28"/>
          <w:szCs w:val="28"/>
        </w:rPr>
        <w:t>/19.</w:t>
      </w:r>
    </w:p>
    <w:p w:rsidR="00B026F3" w:rsidRDefault="00B026F3" w:rsidP="00C6603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9EB" w:rsidRPr="001A0273" w:rsidRDefault="00AC09EB" w:rsidP="00C6603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2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PRONAĐI SVOJ LIJEK</w:t>
      </w:r>
    </w:p>
    <w:p w:rsidR="00AC09EB" w:rsidRPr="0041482D" w:rsidRDefault="00AC09EB" w:rsidP="00470116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i/>
          <w:sz w:val="28"/>
          <w:szCs w:val="28"/>
        </w:rPr>
      </w:pPr>
      <w:r w:rsidRPr="001A0273">
        <w:rPr>
          <w:noProof/>
          <w:sz w:val="28"/>
          <w:szCs w:val="28"/>
        </w:rPr>
        <w:drawing>
          <wp:inline distT="0" distB="0" distL="0" distR="0" wp14:anchorId="417AAAAA" wp14:editId="19F209FC">
            <wp:extent cx="1238250" cy="12001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273">
        <w:rPr>
          <w:color w:val="000000" w:themeColor="text1"/>
          <w:sz w:val="28"/>
          <w:szCs w:val="28"/>
        </w:rPr>
        <w:t xml:space="preserve"> </w:t>
      </w:r>
      <w:r w:rsidR="00707534" w:rsidRPr="00707534">
        <w:rPr>
          <w:i/>
          <w:color w:val="000000" w:themeColor="text1"/>
          <w:sz w:val="28"/>
          <w:szCs w:val="28"/>
        </w:rPr>
        <w:t>Ako</w:t>
      </w:r>
      <w:r w:rsidR="00707534" w:rsidRPr="00707534">
        <w:rPr>
          <w:i/>
          <w:color w:val="1D2129"/>
          <w:sz w:val="28"/>
          <w:szCs w:val="28"/>
          <w:shd w:val="clear" w:color="auto" w:fill="FFFFFF"/>
        </w:rPr>
        <w:t xml:space="preserve"> ne težite za krepostima i ne prakticirate ih, nikada nećete biti drugo doli patuljci</w:t>
      </w:r>
      <w:r w:rsidR="00707534" w:rsidRPr="00707534">
        <w:rPr>
          <w:color w:val="1D2129"/>
          <w:sz w:val="28"/>
          <w:szCs w:val="28"/>
          <w:shd w:val="clear" w:color="auto" w:fill="FFFFFF"/>
        </w:rPr>
        <w:t xml:space="preserve">. </w:t>
      </w:r>
    </w:p>
    <w:p w:rsidR="00AC09EB" w:rsidRPr="00A679E8" w:rsidRDefault="0064431F" w:rsidP="00C6603C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                                        </w:t>
      </w:r>
      <w:r w:rsidR="00707534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 </w:t>
      </w:r>
      <w:r w:rsidR="00707534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hr-HR"/>
        </w:rPr>
        <w:t xml:space="preserve">sv. </w:t>
      </w:r>
      <w:r w:rsidR="00707534" w:rsidRPr="00707534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hr-HR"/>
        </w:rPr>
        <w:t xml:space="preserve">Terezija </w:t>
      </w:r>
      <w:proofErr w:type="spellStart"/>
      <w:r w:rsidR="00707534" w:rsidRPr="00707534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hr-HR"/>
        </w:rPr>
        <w:t>Avilska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                 </w:t>
      </w:r>
      <w:r w:rsidR="00470116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 </w:t>
      </w:r>
    </w:p>
    <w:p w:rsidR="00AC09EB" w:rsidRPr="001A0273" w:rsidRDefault="00AC09EB" w:rsidP="00C6603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360" w:afterAutospacing="0"/>
        <w:jc w:val="both"/>
        <w:textAlignment w:val="baseline"/>
        <w:rPr>
          <w:rFonts w:eastAsia="Calibri"/>
          <w:b/>
          <w:color w:val="222222"/>
          <w:sz w:val="28"/>
          <w:szCs w:val="28"/>
        </w:rPr>
      </w:pPr>
      <w:r w:rsidRPr="001A0273">
        <w:rPr>
          <w:rFonts w:eastAsia="Calibri"/>
          <w:b/>
          <w:color w:val="222222"/>
          <w:sz w:val="28"/>
          <w:szCs w:val="28"/>
          <w:shd w:val="clear" w:color="auto" w:fill="D9D9D9" w:themeFill="background1" w:themeFillShade="D9"/>
        </w:rPr>
        <w:t>POZIV NA TRIBINU</w:t>
      </w:r>
    </w:p>
    <w:p w:rsidR="00AC09EB" w:rsidRDefault="00AC09EB" w:rsidP="00C66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</w:pPr>
      <w:r w:rsidRPr="001A02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TEMA:  </w:t>
      </w:r>
      <w:r w:rsidR="00470116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470116" w:rsidRPr="0010224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70753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 xml:space="preserve">ZDRAVLJE I OKOLIŠ – </w:t>
      </w:r>
      <w:r w:rsidR="00470116" w:rsidRPr="0047011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BIORAZNOLIKOST I GMO U SVJETLU ENCIKLIKE "LAUDATO SI</w:t>
      </w:r>
      <w:r w:rsidR="0070753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“</w:t>
      </w:r>
    </w:p>
    <w:p w:rsidR="00AC09EB" w:rsidRPr="001A0273" w:rsidRDefault="00AC09EB" w:rsidP="00C66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</w:pPr>
      <w:r w:rsidRPr="001A02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 xml:space="preserve">PREDAVAČ: </w:t>
      </w:r>
      <w:r w:rsidR="000C069A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10224F" w:rsidRPr="0010224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 xml:space="preserve">dr. </w:t>
      </w:r>
      <w:proofErr w:type="spellStart"/>
      <w:r w:rsidR="0010224F" w:rsidRPr="0010224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sc</w:t>
      </w:r>
      <w:proofErr w:type="spellEnd"/>
      <w:r w:rsidR="0010224F" w:rsidRPr="0010224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. VALERIJ</w:t>
      </w:r>
      <w:r w:rsidR="0070753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A</w:t>
      </w:r>
      <w:r w:rsidR="0010224F" w:rsidRPr="0010224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 xml:space="preserve"> VRČEK</w:t>
      </w:r>
    </w:p>
    <w:p w:rsidR="00AC09EB" w:rsidRPr="001A0273" w:rsidRDefault="00AC09EB" w:rsidP="00C66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1A0273">
        <w:rPr>
          <w:rFonts w:ascii="Times New Roman" w:eastAsia="Calibri" w:hAnsi="Times New Roman" w:cs="Times New Roman"/>
          <w:b/>
          <w:sz w:val="28"/>
          <w:szCs w:val="28"/>
          <w:lang w:val="pt-BR"/>
        </w:rPr>
        <w:t>ČETVRTAK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,  </w:t>
      </w:r>
      <w:r w:rsidR="00470116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18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. </w:t>
      </w:r>
      <w:r w:rsidR="00470116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listopad</w:t>
      </w:r>
      <w:r w:rsidR="000C069A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a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 2018. u 20,00 </w:t>
      </w:r>
      <w:r w:rsidRPr="001A027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sati u Zagrebu, </w:t>
      </w:r>
      <w:r w:rsidRPr="001A0273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Palmotićeva 31</w:t>
      </w:r>
      <w:r w:rsidRPr="001A027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(dvorišna zgrada), u okviru redovite mjesečne tribine Društva.</w:t>
      </w:r>
    </w:p>
    <w:p w:rsidR="00A679E8" w:rsidRPr="00A679E8" w:rsidRDefault="00A679E8" w:rsidP="00470116">
      <w:pPr>
        <w:pStyle w:val="NormalWeb"/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  <w:r w:rsidRPr="00A679E8">
        <w:rPr>
          <w:b/>
          <w:color w:val="000000"/>
          <w:sz w:val="28"/>
          <w:szCs w:val="28"/>
        </w:rPr>
        <w:t>Misli o unutarnjem životu</w:t>
      </w:r>
    </w:p>
    <w:p w:rsidR="00C6603C" w:rsidRPr="0010224F" w:rsidRDefault="00C6603C" w:rsidP="00707534">
      <w:pPr>
        <w:pStyle w:val="NormalWeb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10224F">
        <w:rPr>
          <w:color w:val="000000"/>
          <w:sz w:val="28"/>
          <w:szCs w:val="28"/>
        </w:rPr>
        <w:t>Svi koji teže savršenstvu, dolaze do vrhunca tek kad više ne traže vlastiti napredak, nego jedino Boga. Tako da žive skroz iz ljubavi. Oni sliče leptiru, koji nakon učinjenog posla </w:t>
      </w:r>
      <w:r w:rsidRPr="0010224F">
        <w:rPr>
          <w:i/>
          <w:iCs/>
          <w:color w:val="000000"/>
          <w:sz w:val="28"/>
          <w:szCs w:val="28"/>
        </w:rPr>
        <w:t>ispuže</w:t>
      </w:r>
      <w:r w:rsidRPr="0010224F">
        <w:rPr>
          <w:color w:val="000000"/>
          <w:sz w:val="28"/>
          <w:szCs w:val="28"/>
        </w:rPr>
        <w:t> iz čahure.</w:t>
      </w:r>
      <w:r w:rsidR="00A679E8">
        <w:rPr>
          <w:color w:val="000000"/>
          <w:sz w:val="28"/>
          <w:szCs w:val="28"/>
        </w:rPr>
        <w:t xml:space="preserve">                            </w:t>
      </w:r>
      <w:r w:rsidR="00470116">
        <w:rPr>
          <w:color w:val="000000"/>
          <w:sz w:val="28"/>
          <w:szCs w:val="28"/>
        </w:rPr>
        <w:t xml:space="preserve">  </w:t>
      </w:r>
      <w:r w:rsidR="00A679E8">
        <w:rPr>
          <w:color w:val="000000"/>
          <w:sz w:val="28"/>
          <w:szCs w:val="28"/>
        </w:rPr>
        <w:t xml:space="preserve">    </w:t>
      </w:r>
      <w:r w:rsidRPr="0010224F">
        <w:rPr>
          <w:color w:val="000000"/>
          <w:sz w:val="28"/>
          <w:szCs w:val="28"/>
        </w:rPr>
        <w:t xml:space="preserve">Francisco de </w:t>
      </w:r>
      <w:proofErr w:type="spellStart"/>
      <w:r w:rsidRPr="0010224F">
        <w:rPr>
          <w:color w:val="000000"/>
          <w:sz w:val="28"/>
          <w:szCs w:val="28"/>
        </w:rPr>
        <w:t>Osuna</w:t>
      </w:r>
      <w:proofErr w:type="spellEnd"/>
      <w:r w:rsidRPr="0010224F">
        <w:rPr>
          <w:color w:val="000000"/>
          <w:sz w:val="28"/>
          <w:szCs w:val="28"/>
        </w:rPr>
        <w:t xml:space="preserve"> </w:t>
      </w:r>
    </w:p>
    <w:p w:rsidR="00470116" w:rsidRPr="0010224F" w:rsidRDefault="00470116" w:rsidP="00707534">
      <w:pPr>
        <w:pStyle w:val="NormalWeb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10224F">
        <w:rPr>
          <w:color w:val="000000"/>
          <w:sz w:val="28"/>
          <w:szCs w:val="28"/>
        </w:rPr>
        <w:t>Usmjeri si pogled ka unutra i promatraj sebe sama, svoju unutrašnjost, a ne usuđuj se osuđivati što drugi rade.</w:t>
      </w:r>
      <w:r>
        <w:rPr>
          <w:color w:val="000000"/>
          <w:sz w:val="28"/>
          <w:szCs w:val="28"/>
        </w:rPr>
        <w:t xml:space="preserve">  </w:t>
      </w:r>
      <w:r w:rsidR="00A679E8">
        <w:rPr>
          <w:color w:val="000000"/>
          <w:sz w:val="28"/>
          <w:szCs w:val="28"/>
        </w:rPr>
        <w:t xml:space="preserve">                                </w:t>
      </w:r>
      <w:r w:rsidR="00707534">
        <w:rPr>
          <w:color w:val="000000"/>
          <w:sz w:val="28"/>
          <w:szCs w:val="28"/>
        </w:rPr>
        <w:t xml:space="preserve">                       </w:t>
      </w:r>
      <w:r w:rsidR="00A679E8">
        <w:rPr>
          <w:color w:val="000000"/>
          <w:sz w:val="28"/>
          <w:szCs w:val="28"/>
        </w:rPr>
        <w:t xml:space="preserve"> </w:t>
      </w:r>
      <w:r w:rsidR="00A679E8" w:rsidRPr="0010224F">
        <w:rPr>
          <w:color w:val="000000"/>
          <w:sz w:val="28"/>
          <w:szCs w:val="28"/>
        </w:rPr>
        <w:t>T</w:t>
      </w:r>
      <w:r w:rsidR="00707534">
        <w:rPr>
          <w:color w:val="000000"/>
          <w:sz w:val="28"/>
          <w:szCs w:val="28"/>
        </w:rPr>
        <w:t>oma</w:t>
      </w:r>
      <w:r w:rsidR="00A679E8" w:rsidRPr="0010224F">
        <w:rPr>
          <w:color w:val="000000"/>
          <w:sz w:val="28"/>
          <w:szCs w:val="28"/>
        </w:rPr>
        <w:t xml:space="preserve"> </w:t>
      </w:r>
      <w:proofErr w:type="spellStart"/>
      <w:r w:rsidR="00A679E8" w:rsidRPr="0010224F">
        <w:rPr>
          <w:color w:val="000000"/>
          <w:sz w:val="28"/>
          <w:szCs w:val="28"/>
        </w:rPr>
        <w:t>Kempen</w:t>
      </w:r>
      <w:r w:rsidR="00A679E8">
        <w:rPr>
          <w:color w:val="000000"/>
          <w:sz w:val="28"/>
          <w:szCs w:val="28"/>
        </w:rPr>
        <w:t>ac</w:t>
      </w:r>
      <w:proofErr w:type="spellEnd"/>
    </w:p>
    <w:p w:rsidR="00A679E8" w:rsidRPr="00A679E8" w:rsidRDefault="00A679E8" w:rsidP="00707534">
      <w:pPr>
        <w:pStyle w:val="NormalWeb"/>
        <w:shd w:val="clear" w:color="auto" w:fill="FFFFFF"/>
        <w:spacing w:after="240" w:afterAutospacing="0"/>
        <w:jc w:val="both"/>
        <w:rPr>
          <w:color w:val="000000"/>
          <w:sz w:val="28"/>
          <w:szCs w:val="28"/>
        </w:rPr>
      </w:pPr>
      <w:r w:rsidRPr="00A679E8">
        <w:rPr>
          <w:color w:val="000000"/>
          <w:sz w:val="28"/>
          <w:szCs w:val="28"/>
        </w:rPr>
        <w:t>Ne zamaraj se stvarima koje stvaraju zabrinutost, nemir i tjeskobu. Potrebno je samo jedno: uzdići duh i voljeti Boga.</w:t>
      </w:r>
      <w:r>
        <w:rPr>
          <w:color w:val="000000"/>
          <w:sz w:val="28"/>
          <w:szCs w:val="28"/>
        </w:rPr>
        <w:t xml:space="preserve">                                         </w:t>
      </w:r>
      <w:r w:rsidR="00707534">
        <w:rPr>
          <w:color w:val="000000"/>
          <w:sz w:val="28"/>
          <w:szCs w:val="28"/>
        </w:rPr>
        <w:t xml:space="preserve">  </w:t>
      </w:r>
      <w:r w:rsidRPr="00A679E8">
        <w:rPr>
          <w:color w:val="000000"/>
          <w:sz w:val="28"/>
          <w:szCs w:val="28"/>
        </w:rPr>
        <w:t xml:space="preserve">Sv. </w:t>
      </w:r>
      <w:proofErr w:type="spellStart"/>
      <w:r w:rsidRPr="00A679E8">
        <w:rPr>
          <w:color w:val="000000"/>
          <w:sz w:val="28"/>
          <w:szCs w:val="28"/>
        </w:rPr>
        <w:t>Padre</w:t>
      </w:r>
      <w:proofErr w:type="spellEnd"/>
      <w:r w:rsidRPr="00A679E8">
        <w:rPr>
          <w:color w:val="000000"/>
          <w:sz w:val="28"/>
          <w:szCs w:val="28"/>
        </w:rPr>
        <w:t xml:space="preserve"> Pio</w:t>
      </w:r>
    </w:p>
    <w:p w:rsidR="00707534" w:rsidRDefault="00707534" w:rsidP="0070753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53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OBAVIJEST</w:t>
      </w:r>
      <w:r w:rsidRPr="00707534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707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Ravnateljstvo Društva planira do početka prosinca ove godine objaviti</w:t>
      </w:r>
      <w:r w:rsidRPr="00707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monografiju o našem Društvu povodom 25. godišnjice osnutka. Stoga pozivamo</w:t>
      </w:r>
      <w:r w:rsidRPr="00707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sve vas koji ste voljni, da nam se pridružite svojim prilozima. Isto tako,</w:t>
      </w:r>
      <w:r w:rsidRPr="007075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7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ako imate neki tekst ili fotografiju vezanu uz Društvo, pošaljite ih na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7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mail adresu: </w:t>
      </w:r>
      <w:hyperlink r:id="rId9" w:anchor="composeto" w:history="1">
        <w:r w:rsidRPr="00707534">
          <w:rPr>
            <w:color w:val="000000"/>
            <w:sz w:val="28"/>
            <w:szCs w:val="28"/>
          </w:rPr>
          <w:t>ruzica.ivankovic@gmail.com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07534" w:rsidRDefault="00707534" w:rsidP="0070753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Ujedno svi koji su spremni pročitati tekst prije slanja u tisak, neka se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7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također prijave.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7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Unaprijed vam svima zahvaljujemo i srdačno pozdravljamo,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</w:p>
    <w:p w:rsidR="00707534" w:rsidRDefault="00707534" w:rsidP="0070753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Ravnateljstvo HKDPD-a</w:t>
      </w:r>
    </w:p>
    <w:p w:rsidR="00B3151A" w:rsidRPr="007B463A" w:rsidRDefault="007B463A" w:rsidP="00883C0F">
      <w:pPr>
        <w:rPr>
          <w:rFonts w:ascii="Times New Roman" w:hAnsi="Times New Roman" w:cs="Times New Roman"/>
          <w:sz w:val="28"/>
          <w:szCs w:val="28"/>
        </w:rPr>
      </w:pPr>
      <w:r w:rsidRPr="007B463A">
        <w:rPr>
          <w:rFonts w:ascii="Times New Roman" w:hAnsi="Times New Roman" w:cs="Times New Roman"/>
          <w:sz w:val="28"/>
          <w:szCs w:val="28"/>
        </w:rPr>
        <w:lastRenderedPageBreak/>
        <w:t>Sjeme</w:t>
      </w:r>
    </w:p>
    <w:p w:rsidR="007B463A" w:rsidRPr="007B463A" w:rsidRDefault="007B463A" w:rsidP="00883C0F">
      <w:pPr>
        <w:rPr>
          <w:rFonts w:ascii="Times New Roman" w:hAnsi="Times New Roman" w:cs="Times New Roman"/>
          <w:sz w:val="28"/>
          <w:szCs w:val="28"/>
        </w:rPr>
      </w:pPr>
    </w:p>
    <w:p w:rsidR="007B463A" w:rsidRPr="007B463A" w:rsidRDefault="007B463A" w:rsidP="007B4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463A">
        <w:rPr>
          <w:rFonts w:ascii="Times New Roman" w:hAnsi="Times New Roman" w:cs="Times New Roman"/>
          <w:sz w:val="28"/>
          <w:szCs w:val="28"/>
        </w:rPr>
        <w:t>Sjeme sićušno, sjeme krupnije</w:t>
      </w:r>
    </w:p>
    <w:p w:rsidR="007B463A" w:rsidRPr="007B463A" w:rsidRDefault="007B463A" w:rsidP="007B4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463A">
        <w:rPr>
          <w:rFonts w:ascii="Times New Roman" w:hAnsi="Times New Roman" w:cs="Times New Roman"/>
          <w:sz w:val="28"/>
          <w:szCs w:val="28"/>
        </w:rPr>
        <w:t>Svejedno. Plodonosno je…</w:t>
      </w:r>
    </w:p>
    <w:p w:rsidR="007B463A" w:rsidRPr="007B463A" w:rsidRDefault="007B463A" w:rsidP="007B4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463A">
        <w:rPr>
          <w:rFonts w:ascii="Times New Roman" w:hAnsi="Times New Roman" w:cs="Times New Roman"/>
          <w:sz w:val="28"/>
          <w:szCs w:val="28"/>
        </w:rPr>
        <w:t xml:space="preserve">Ali tek kad prestane </w:t>
      </w:r>
    </w:p>
    <w:p w:rsidR="007B463A" w:rsidRPr="007B463A" w:rsidRDefault="007B463A" w:rsidP="007B4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463A">
        <w:rPr>
          <w:rFonts w:ascii="Times New Roman" w:hAnsi="Times New Roman" w:cs="Times New Roman"/>
          <w:sz w:val="28"/>
          <w:szCs w:val="28"/>
        </w:rPr>
        <w:t>živjeti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B463A" w:rsidRPr="007B463A" w:rsidRDefault="007B463A" w:rsidP="007B4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63A" w:rsidRPr="007B463A" w:rsidRDefault="007B463A" w:rsidP="007B4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463A">
        <w:rPr>
          <w:rFonts w:ascii="Times New Roman" w:hAnsi="Times New Roman" w:cs="Times New Roman"/>
          <w:sz w:val="28"/>
          <w:szCs w:val="28"/>
        </w:rPr>
        <w:t>Dobrotom s visine darovano</w:t>
      </w:r>
    </w:p>
    <w:p w:rsidR="007B463A" w:rsidRPr="007B463A" w:rsidRDefault="007B463A" w:rsidP="007B4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63A" w:rsidRPr="007B463A" w:rsidRDefault="007B463A" w:rsidP="007B4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463A">
        <w:rPr>
          <w:rFonts w:ascii="Times New Roman" w:hAnsi="Times New Roman" w:cs="Times New Roman"/>
          <w:sz w:val="28"/>
          <w:szCs w:val="28"/>
        </w:rPr>
        <w:t>Gdje pada ako strada?</w:t>
      </w:r>
    </w:p>
    <w:p w:rsidR="007B463A" w:rsidRPr="007B463A" w:rsidRDefault="007B463A" w:rsidP="007B4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463A">
        <w:rPr>
          <w:rFonts w:ascii="Times New Roman" w:hAnsi="Times New Roman" w:cs="Times New Roman"/>
          <w:sz w:val="28"/>
          <w:szCs w:val="28"/>
        </w:rPr>
        <w:t>Gdje pada ako daruje</w:t>
      </w:r>
    </w:p>
    <w:p w:rsidR="007B463A" w:rsidRPr="007B463A" w:rsidRDefault="007B463A" w:rsidP="007B4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463A">
        <w:rPr>
          <w:rFonts w:ascii="Times New Roman" w:hAnsi="Times New Roman" w:cs="Times New Roman"/>
          <w:sz w:val="28"/>
          <w:szCs w:val="28"/>
        </w:rPr>
        <w:t xml:space="preserve"> život stablu</w:t>
      </w:r>
    </w:p>
    <w:p w:rsidR="007B463A" w:rsidRPr="007B463A" w:rsidRDefault="007B463A" w:rsidP="007B4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463A">
        <w:rPr>
          <w:rFonts w:ascii="Times New Roman" w:hAnsi="Times New Roman" w:cs="Times New Roman"/>
          <w:sz w:val="28"/>
          <w:szCs w:val="28"/>
        </w:rPr>
        <w:t>i smisao travi?</w:t>
      </w:r>
    </w:p>
    <w:p w:rsidR="007B463A" w:rsidRPr="007B463A" w:rsidRDefault="007B463A" w:rsidP="007B4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63A" w:rsidRPr="007B463A" w:rsidRDefault="007B463A" w:rsidP="007B4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463A">
        <w:rPr>
          <w:rFonts w:ascii="Times New Roman" w:hAnsi="Times New Roman" w:cs="Times New Roman"/>
          <w:sz w:val="28"/>
          <w:szCs w:val="28"/>
        </w:rPr>
        <w:t>A sjeme Riječi</w:t>
      </w:r>
    </w:p>
    <w:p w:rsidR="007B463A" w:rsidRPr="007B463A" w:rsidRDefault="007B463A" w:rsidP="007B4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463A">
        <w:rPr>
          <w:rFonts w:ascii="Times New Roman" w:hAnsi="Times New Roman" w:cs="Times New Roman"/>
          <w:sz w:val="28"/>
          <w:szCs w:val="28"/>
        </w:rPr>
        <w:t>Može zvoniti, kliktati</w:t>
      </w:r>
    </w:p>
    <w:p w:rsidR="007B463A" w:rsidRPr="007B463A" w:rsidRDefault="00707534" w:rsidP="007B4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7B463A" w:rsidRPr="007B463A">
        <w:rPr>
          <w:rFonts w:ascii="Times New Roman" w:hAnsi="Times New Roman" w:cs="Times New Roman"/>
          <w:sz w:val="28"/>
          <w:szCs w:val="28"/>
        </w:rPr>
        <w:t>rmjeti</w:t>
      </w:r>
    </w:p>
    <w:p w:rsidR="007B463A" w:rsidRPr="007B463A" w:rsidRDefault="00707534" w:rsidP="007B4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7B463A" w:rsidRPr="007B463A">
        <w:rPr>
          <w:rFonts w:ascii="Times New Roman" w:hAnsi="Times New Roman" w:cs="Times New Roman"/>
          <w:sz w:val="28"/>
          <w:szCs w:val="28"/>
        </w:rPr>
        <w:t xml:space="preserve"> može se i ugušiti</w:t>
      </w:r>
    </w:p>
    <w:p w:rsidR="007B463A" w:rsidRPr="007B463A" w:rsidRDefault="007B463A" w:rsidP="007B4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463A">
        <w:rPr>
          <w:rFonts w:ascii="Times New Roman" w:hAnsi="Times New Roman" w:cs="Times New Roman"/>
          <w:sz w:val="28"/>
          <w:szCs w:val="28"/>
        </w:rPr>
        <w:t>njegovo gromko</w:t>
      </w:r>
    </w:p>
    <w:p w:rsidR="007B463A" w:rsidRPr="007B463A" w:rsidRDefault="007B463A" w:rsidP="007B4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463A">
        <w:rPr>
          <w:rFonts w:ascii="Times New Roman" w:hAnsi="Times New Roman" w:cs="Times New Roman"/>
          <w:sz w:val="28"/>
          <w:szCs w:val="28"/>
        </w:rPr>
        <w:t>suglasje</w:t>
      </w:r>
    </w:p>
    <w:p w:rsidR="007B463A" w:rsidRDefault="007B463A" w:rsidP="007B4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463A" w:rsidRPr="007B463A" w:rsidRDefault="007B463A" w:rsidP="007B4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463A">
        <w:rPr>
          <w:rFonts w:ascii="Times New Roman" w:hAnsi="Times New Roman" w:cs="Times New Roman"/>
          <w:sz w:val="28"/>
          <w:szCs w:val="28"/>
        </w:rPr>
        <w:t xml:space="preserve">Ili možda tiho </w:t>
      </w:r>
    </w:p>
    <w:p w:rsidR="007B463A" w:rsidRPr="007B463A" w:rsidRDefault="007B463A" w:rsidP="007B4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463A">
        <w:rPr>
          <w:rFonts w:ascii="Times New Roman" w:hAnsi="Times New Roman" w:cs="Times New Roman"/>
          <w:sz w:val="28"/>
          <w:szCs w:val="28"/>
        </w:rPr>
        <w:t xml:space="preserve">milozvučje? </w:t>
      </w:r>
    </w:p>
    <w:p w:rsidR="00883C0F" w:rsidRDefault="007B463A" w:rsidP="001A5A2A">
      <w:pPr>
        <w:jc w:val="both"/>
        <w:rPr>
          <w:rFonts w:ascii="Times New Roman" w:hAnsi="Times New Roman" w:cs="Times New Roman"/>
          <w:sz w:val="28"/>
          <w:szCs w:val="28"/>
        </w:rPr>
      </w:pPr>
      <w:r w:rsidRPr="007B463A">
        <w:rPr>
          <w:rFonts w:ascii="Times New Roman" w:hAnsi="Times New Roman" w:cs="Times New Roman"/>
          <w:sz w:val="28"/>
          <w:szCs w:val="28"/>
        </w:rPr>
        <w:t xml:space="preserve">                               Vlasta </w:t>
      </w:r>
      <w:proofErr w:type="spellStart"/>
      <w:r w:rsidRPr="007B463A">
        <w:rPr>
          <w:rFonts w:ascii="Times New Roman" w:hAnsi="Times New Roman" w:cs="Times New Roman"/>
          <w:sz w:val="28"/>
          <w:szCs w:val="28"/>
        </w:rPr>
        <w:t>Mol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7B463A">
        <w:rPr>
          <w:rFonts w:ascii="Times New Roman" w:hAnsi="Times New Roman" w:cs="Times New Roman"/>
          <w:sz w:val="28"/>
          <w:szCs w:val="28"/>
        </w:rPr>
        <w:t>nar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463A">
        <w:rPr>
          <w:rFonts w:ascii="Times New Roman" w:hAnsi="Times New Roman" w:cs="Times New Roman"/>
          <w:sz w:val="28"/>
          <w:szCs w:val="28"/>
        </w:rPr>
        <w:t xml:space="preserve"> (iz zbirke pjesama </w:t>
      </w:r>
      <w:r w:rsidRPr="007B463A">
        <w:rPr>
          <w:rFonts w:ascii="Times New Roman" w:hAnsi="Times New Roman" w:cs="Times New Roman"/>
          <w:i/>
          <w:sz w:val="28"/>
          <w:szCs w:val="28"/>
        </w:rPr>
        <w:t>Zapjevaj, Gospodaru</w:t>
      </w:r>
      <w:r w:rsidRPr="007B463A">
        <w:rPr>
          <w:rFonts w:ascii="Times New Roman" w:hAnsi="Times New Roman" w:cs="Times New Roman"/>
          <w:sz w:val="28"/>
          <w:szCs w:val="28"/>
        </w:rPr>
        <w:t>)</w:t>
      </w:r>
    </w:p>
    <w:p w:rsidR="00AC09EB" w:rsidRPr="001A0273" w:rsidRDefault="00AC09EB" w:rsidP="00AC09E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da-DK"/>
        </w:rPr>
      </w:pP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H</w:t>
      </w:r>
      <w:r w:rsidRPr="001A0273">
        <w:rPr>
          <w:rFonts w:ascii="Times New Roman" w:eastAsia="Calibri" w:hAnsi="Times New Roman" w:cs="Times New Roman"/>
          <w:sz w:val="28"/>
          <w:szCs w:val="28"/>
          <w:lang w:val="pl-PL"/>
        </w:rPr>
        <w:t>RVATSKO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K</w:t>
      </w:r>
      <w:r w:rsidRPr="001A0273">
        <w:rPr>
          <w:rFonts w:ascii="Times New Roman" w:eastAsia="Calibri" w:hAnsi="Times New Roman" w:cs="Times New Roman"/>
          <w:sz w:val="28"/>
          <w:szCs w:val="28"/>
          <w:lang w:val="pl-PL"/>
        </w:rPr>
        <w:t>ATOLI</w:t>
      </w:r>
      <w:r w:rsidRPr="001A0273">
        <w:rPr>
          <w:rFonts w:ascii="Times New Roman" w:eastAsia="Calibri" w:hAnsi="Times New Roman" w:cs="Times New Roman"/>
          <w:sz w:val="28"/>
          <w:szCs w:val="28"/>
        </w:rPr>
        <w:t>Č</w:t>
      </w:r>
      <w:r w:rsidRPr="001A0273">
        <w:rPr>
          <w:rFonts w:ascii="Times New Roman" w:eastAsia="Calibri" w:hAnsi="Times New Roman" w:cs="Times New Roman"/>
          <w:sz w:val="28"/>
          <w:szCs w:val="28"/>
          <w:lang w:val="pl-PL"/>
        </w:rPr>
        <w:t>KO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D</w:t>
      </w:r>
      <w:r w:rsidRPr="001A0273">
        <w:rPr>
          <w:rFonts w:ascii="Times New Roman" w:eastAsia="Calibri" w:hAnsi="Times New Roman" w:cs="Times New Roman"/>
          <w:sz w:val="28"/>
          <w:szCs w:val="28"/>
          <w:lang w:val="pl-PL"/>
        </w:rPr>
        <w:t>RU</w:t>
      </w:r>
      <w:r w:rsidRPr="001A0273">
        <w:rPr>
          <w:rFonts w:ascii="Times New Roman" w:eastAsia="Calibri" w:hAnsi="Times New Roman" w:cs="Times New Roman"/>
          <w:sz w:val="28"/>
          <w:szCs w:val="28"/>
        </w:rPr>
        <w:t>Š</w:t>
      </w:r>
      <w:r w:rsidRPr="001A0273">
        <w:rPr>
          <w:rFonts w:ascii="Times New Roman" w:eastAsia="Calibri" w:hAnsi="Times New Roman" w:cs="Times New Roman"/>
          <w:sz w:val="28"/>
          <w:szCs w:val="28"/>
          <w:lang w:val="pl-PL"/>
        </w:rPr>
        <w:t>TVO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P</w:t>
      </w:r>
      <w:r w:rsidRPr="001A0273">
        <w:rPr>
          <w:rFonts w:ascii="Times New Roman" w:eastAsia="Calibri" w:hAnsi="Times New Roman" w:cs="Times New Roman"/>
          <w:sz w:val="28"/>
          <w:szCs w:val="28"/>
          <w:lang w:val="pl-PL"/>
        </w:rPr>
        <w:t>ROSVJETNIH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D</w:t>
      </w:r>
      <w:r w:rsidRPr="001A0273">
        <w:rPr>
          <w:rFonts w:ascii="Times New Roman" w:eastAsia="Calibri" w:hAnsi="Times New Roman" w:cs="Times New Roman"/>
          <w:sz w:val="28"/>
          <w:szCs w:val="28"/>
          <w:lang w:val="pl-PL"/>
        </w:rPr>
        <w:t>JELATNIKAGunduli</w:t>
      </w:r>
      <w:r w:rsidRPr="001A0273">
        <w:rPr>
          <w:rFonts w:ascii="Times New Roman" w:eastAsia="Calibri" w:hAnsi="Times New Roman" w:cs="Times New Roman"/>
          <w:sz w:val="28"/>
          <w:szCs w:val="28"/>
        </w:rPr>
        <w:t>ć</w:t>
      </w:r>
      <w:r w:rsidRPr="001A0273">
        <w:rPr>
          <w:rFonts w:ascii="Times New Roman" w:eastAsia="Calibri" w:hAnsi="Times New Roman" w:cs="Times New Roman"/>
          <w:sz w:val="28"/>
          <w:szCs w:val="28"/>
          <w:lang w:val="pl-PL"/>
        </w:rPr>
        <w:t>eva</w:t>
      </w:r>
      <w:r w:rsidRPr="001A0273">
        <w:rPr>
          <w:rFonts w:ascii="Times New Roman" w:eastAsia="Calibri" w:hAnsi="Times New Roman" w:cs="Times New Roman"/>
          <w:sz w:val="28"/>
          <w:szCs w:val="28"/>
        </w:rPr>
        <w:t xml:space="preserve"> 12, 10000 </w:t>
      </w:r>
      <w:r w:rsidRPr="001A0273">
        <w:rPr>
          <w:rFonts w:ascii="Times New Roman" w:eastAsia="Calibri" w:hAnsi="Times New Roman" w:cs="Times New Roman"/>
          <w:sz w:val="28"/>
          <w:szCs w:val="28"/>
          <w:u w:val="single"/>
          <w:lang w:val="pl-PL"/>
        </w:rPr>
        <w:t>Zagreb</w:t>
      </w:r>
      <w:r w:rsidRPr="001A0273">
        <w:rPr>
          <w:rFonts w:ascii="Times New Roman" w:eastAsia="Calibri" w:hAnsi="Times New Roman" w:cs="Times New Roman"/>
          <w:sz w:val="28"/>
          <w:szCs w:val="28"/>
        </w:rPr>
        <w:t xml:space="preserve">; internetska adresa: </w:t>
      </w:r>
      <w:hyperlink r:id="rId10" w:history="1">
        <w:r w:rsidRPr="001A02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http://hkdpd.blogspot.com/</w:t>
        </w:r>
      </w:hyperlink>
      <w:r w:rsidRPr="001A02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A0273">
        <w:rPr>
          <w:rFonts w:ascii="Times New Roman" w:eastAsia="Calibri" w:hAnsi="Times New Roman" w:cs="Times New Roman"/>
          <w:sz w:val="28"/>
          <w:szCs w:val="28"/>
        </w:rPr>
        <w:t>; IBAN HR5923600001101523936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1A0273">
        <w:rPr>
          <w:rFonts w:ascii="Times New Roman" w:eastAsia="Calibri" w:hAnsi="Times New Roman" w:cs="Times New Roman"/>
          <w:bCs/>
          <w:sz w:val="28"/>
          <w:szCs w:val="28"/>
        </w:rPr>
        <w:t>kod uplate poziv na broj : 01 JMBG</w:t>
      </w:r>
      <w:r w:rsidRPr="001A027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da-DK"/>
        </w:rPr>
        <w:t>Skupina za Zrno</w:t>
      </w:r>
      <w:r w:rsidRPr="001A0273">
        <w:rPr>
          <w:rFonts w:ascii="Times New Roman" w:eastAsia="Calibri" w:hAnsi="Times New Roman" w:cs="Times New Roman"/>
          <w:bCs/>
          <w:sz w:val="28"/>
          <w:szCs w:val="28"/>
          <w:lang w:val="da-DK"/>
        </w:rPr>
        <w:t>: Matija Grgat, Ana Cindarić i Stjepan Dilber, DI. Telefon uredništva: 098/1614 233.Prilozi se šalju na e-adresu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da-DK"/>
        </w:rPr>
        <w:t xml:space="preserve">: </w:t>
      </w:r>
      <w:hyperlink r:id="rId11" w:history="1">
        <w:r w:rsidRPr="001A02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da-DK"/>
          </w:rPr>
          <w:t>matija@net.hr</w:t>
        </w:r>
      </w:hyperlink>
    </w:p>
    <w:sectPr w:rsidR="00AC09EB" w:rsidRPr="001A0273" w:rsidSect="0041482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562A0"/>
    <w:multiLevelType w:val="multilevel"/>
    <w:tmpl w:val="C9E0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9C"/>
    <w:rsid w:val="000419E0"/>
    <w:rsid w:val="000C069A"/>
    <w:rsid w:val="00100A57"/>
    <w:rsid w:val="0010224F"/>
    <w:rsid w:val="001A5A2A"/>
    <w:rsid w:val="00244579"/>
    <w:rsid w:val="002969E1"/>
    <w:rsid w:val="0030652C"/>
    <w:rsid w:val="0041482D"/>
    <w:rsid w:val="00470116"/>
    <w:rsid w:val="005F3E74"/>
    <w:rsid w:val="0064431F"/>
    <w:rsid w:val="00707534"/>
    <w:rsid w:val="007B463A"/>
    <w:rsid w:val="00883C0F"/>
    <w:rsid w:val="00923D6F"/>
    <w:rsid w:val="00984C36"/>
    <w:rsid w:val="009864C3"/>
    <w:rsid w:val="00A679E8"/>
    <w:rsid w:val="00AC09EB"/>
    <w:rsid w:val="00B026F3"/>
    <w:rsid w:val="00B3151A"/>
    <w:rsid w:val="00BB457A"/>
    <w:rsid w:val="00BE5AD7"/>
    <w:rsid w:val="00C6603C"/>
    <w:rsid w:val="00D01C30"/>
    <w:rsid w:val="00D04C8D"/>
    <w:rsid w:val="00DC410C"/>
    <w:rsid w:val="00DF536A"/>
    <w:rsid w:val="00E325B7"/>
    <w:rsid w:val="00E60772"/>
    <w:rsid w:val="00EC299C"/>
    <w:rsid w:val="00F2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71F4F-A849-4329-8EF6-FCB32DCD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B7"/>
  </w:style>
  <w:style w:type="paragraph" w:styleId="Heading1">
    <w:name w:val="heading 1"/>
    <w:basedOn w:val="Normal"/>
    <w:next w:val="Normal"/>
    <w:link w:val="Heading1Char"/>
    <w:uiPriority w:val="9"/>
    <w:qFormat/>
    <w:rsid w:val="006443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E325B7"/>
    <w:rPr>
      <w:i/>
      <w:iCs/>
    </w:rPr>
  </w:style>
  <w:style w:type="character" w:styleId="Strong">
    <w:name w:val="Strong"/>
    <w:basedOn w:val="DefaultParagraphFont"/>
    <w:uiPriority w:val="22"/>
    <w:qFormat/>
    <w:rsid w:val="00E325B7"/>
    <w:rPr>
      <w:b/>
      <w:bCs/>
    </w:rPr>
  </w:style>
  <w:style w:type="paragraph" w:customStyle="1" w:styleId="first-line">
    <w:name w:val="first-line"/>
    <w:basedOn w:val="Normal"/>
    <w:rsid w:val="00AC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6443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C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07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508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36" w:space="0" w:color="CCCCCC"/>
            <w:bottom w:val="none" w:sz="0" w:space="0" w:color="auto"/>
            <w:right w:val="none" w:sz="0" w:space="0" w:color="auto"/>
          </w:divBdr>
        </w:div>
      </w:divsChild>
    </w:div>
    <w:div w:id="1595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atija@net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kdpd.blogspo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eemail.net.hr/main.php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C84CB-97CA-42CE-9874-2D3335F1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Računalo</cp:lastModifiedBy>
  <cp:revision>2</cp:revision>
  <dcterms:created xsi:type="dcterms:W3CDTF">2018-10-16T19:59:00Z</dcterms:created>
  <dcterms:modified xsi:type="dcterms:W3CDTF">2018-10-16T19:59:00Z</dcterms:modified>
</cp:coreProperties>
</file>