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0" w:rsidRDefault="00767120" w:rsidP="00767120">
      <w:pPr>
        <w:pStyle w:val="Naslov6"/>
        <w:jc w:val="center"/>
      </w:pPr>
      <w:r>
        <w:t>HRVATSKO KATOLIČKO DRUŠTVO PROSVJETNIH DJELATNIKA</w:t>
      </w:r>
    </w:p>
    <w:p w:rsidR="00767120" w:rsidRDefault="00767120" w:rsidP="00767120">
      <w:pPr>
        <w:rPr>
          <w:b/>
          <w:bCs/>
          <w:sz w:val="28"/>
          <w:szCs w:val="28"/>
        </w:rPr>
      </w:pPr>
    </w:p>
    <w:p w:rsidR="00767120" w:rsidRDefault="00767120" w:rsidP="00767120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767120" w:rsidRDefault="00767120" w:rsidP="007671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0" w:rsidRPr="006B2C3B" w:rsidRDefault="00767120" w:rsidP="00767120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804189">
        <w:rPr>
          <w:rFonts w:ascii="Times New Roman" w:hAnsi="Times New Roman"/>
          <w:sz w:val="28"/>
          <w:szCs w:val="28"/>
          <w:lang w:val="da-DK"/>
        </w:rPr>
        <w:t>9</w:t>
      </w:r>
      <w:r>
        <w:rPr>
          <w:rFonts w:ascii="Times New Roman" w:hAnsi="Times New Roman"/>
          <w:sz w:val="28"/>
          <w:szCs w:val="28"/>
          <w:lang w:val="da-DK"/>
        </w:rPr>
        <w:t>/19</w:t>
      </w:r>
      <w:r w:rsidR="00804189">
        <w:rPr>
          <w:rFonts w:ascii="Times New Roman" w:hAnsi="Times New Roman"/>
          <w:sz w:val="28"/>
          <w:szCs w:val="28"/>
          <w:lang w:val="da-DK"/>
        </w:rPr>
        <w:t>9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804189">
        <w:rPr>
          <w:rFonts w:ascii="Times New Roman" w:hAnsi="Times New Roman"/>
          <w:sz w:val="28"/>
          <w:szCs w:val="28"/>
          <w:lang w:val="da-DK"/>
        </w:rPr>
        <w:t>PROSINAC</w:t>
      </w:r>
      <w:r w:rsidR="009B5730">
        <w:rPr>
          <w:rFonts w:ascii="Times New Roman" w:hAnsi="Times New Roman"/>
          <w:sz w:val="28"/>
          <w:szCs w:val="28"/>
          <w:lang w:val="da-DK"/>
        </w:rPr>
        <w:t xml:space="preserve"> </w:t>
      </w:r>
      <w:bookmarkStart w:id="0" w:name="_GoBack"/>
      <w:bookmarkEnd w:id="0"/>
      <w:r w:rsidRPr="006B2C3B">
        <w:rPr>
          <w:rFonts w:ascii="Times New Roman" w:hAnsi="Times New Roman"/>
          <w:sz w:val="28"/>
          <w:szCs w:val="28"/>
          <w:lang w:val="da-DK"/>
        </w:rPr>
        <w:t>201</w:t>
      </w:r>
      <w:r>
        <w:rPr>
          <w:rFonts w:ascii="Times New Roman" w:hAnsi="Times New Roman"/>
          <w:sz w:val="28"/>
          <w:szCs w:val="28"/>
          <w:lang w:val="da-DK"/>
        </w:rPr>
        <w:t>5</w:t>
      </w:r>
      <w:r w:rsidRPr="006B2C3B">
        <w:rPr>
          <w:rFonts w:ascii="Times New Roman" w:hAnsi="Times New Roman"/>
          <w:sz w:val="28"/>
          <w:szCs w:val="28"/>
          <w:lang w:val="da-DK"/>
        </w:rPr>
        <w:t>.</w:t>
      </w:r>
    </w:p>
    <w:p w:rsidR="009937CF" w:rsidRPr="009937CF" w:rsidRDefault="00FA2651" w:rsidP="009937CF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BOŽIĆ</w:t>
      </w:r>
    </w:p>
    <w:p w:rsidR="00143369" w:rsidRDefault="00143369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Božić, blagdan mira, ljubavi, zajedništva. Toplo nam je u srcu od vatre Božje ljubavi koja nam dolazi u Isusu. </w:t>
      </w:r>
    </w:p>
    <w:p w:rsidR="003B7AD8" w:rsidRDefault="003B7AD8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416DC7">
        <w:rPr>
          <w:rFonts w:ascii="Times New Roman" w:eastAsia="Times New Roman" w:hAnsi="Times New Roman"/>
          <w:sz w:val="28"/>
          <w:szCs w:val="28"/>
          <w:lang w:eastAsia="hr-HR"/>
        </w:rPr>
        <w:t xml:space="preserve">Isusovo rođenje najznačajniji je događaj u povijesti. 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Mnogi</w:t>
      </w:r>
      <w:r w:rsidR="00143369">
        <w:rPr>
          <w:rFonts w:ascii="Times New Roman" w:eastAsia="Times New Roman" w:hAnsi="Times New Roman"/>
          <w:sz w:val="28"/>
          <w:szCs w:val="28"/>
          <w:lang w:eastAsia="hr-HR"/>
        </w:rPr>
        <w:t xml:space="preserve"> toga nisu svjesni, opčinjeni hed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o</w:t>
      </w:r>
      <w:r w:rsidR="00143369">
        <w:rPr>
          <w:rFonts w:ascii="Times New Roman" w:eastAsia="Times New Roman" w:hAnsi="Times New Roman"/>
          <w:sz w:val="28"/>
          <w:szCs w:val="28"/>
          <w:lang w:eastAsia="hr-HR"/>
        </w:rPr>
        <w:t>nizmom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 xml:space="preserve">, materijalizmom, zamoreni brzinom življenja, medijski zamagljenih umova, 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 xml:space="preserve">intelektualno jaki, duhovno mrtvi, 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nesvjesni vlastitog unutarnjeg života i potrebe spasenja koja je potisnuta u dubine dok se na površini bore s nihilizm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om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, psihoza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ma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 xml:space="preserve"> i neuroza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ma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, ne prepoznajući duhovne korijene takvih stanja niti tamu u kojoj žive.</w:t>
      </w:r>
    </w:p>
    <w:p w:rsidR="00F006A7" w:rsidRDefault="00416DC7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416DC7">
        <w:rPr>
          <w:rFonts w:ascii="Times New Roman" w:eastAsia="Times New Roman" w:hAnsi="Times New Roman"/>
          <w:sz w:val="28"/>
          <w:szCs w:val="28"/>
          <w:lang w:eastAsia="hr-HR"/>
        </w:rPr>
        <w:t xml:space="preserve">Isus je Svjetlo koje obasjava 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te tmine,</w:t>
      </w:r>
      <w:r w:rsidRPr="00416DC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>On oslobađa od neumoljiva zakona grijeha i kazne, uspostavljenoga od trenutka iskonskoga pada i ulaska čovjeka u svijet dobra i zla</w:t>
      </w:r>
      <w:r w:rsid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, 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izbavlja od </w:t>
      </w:r>
      <w:r w:rsidR="00F33A38">
        <w:rPr>
          <w:rFonts w:ascii="Times New Roman" w:eastAsia="Times New Roman" w:hAnsi="Times New Roman"/>
          <w:sz w:val="28"/>
          <w:szCs w:val="28"/>
          <w:lang w:eastAsia="hr-HR"/>
        </w:rPr>
        <w:t>demona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>,</w:t>
      </w:r>
      <w:r w:rsid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>skrivenih iza raznih mračnih strasti i nadahnuća</w:t>
      </w:r>
      <w:r w:rsidR="00F006A7">
        <w:rPr>
          <w:rFonts w:ascii="Times New Roman" w:eastAsia="Times New Roman" w:hAnsi="Times New Roman"/>
          <w:sz w:val="28"/>
          <w:szCs w:val="28"/>
          <w:lang w:eastAsia="hr-HR"/>
        </w:rPr>
        <w:t>, koj</w:t>
      </w:r>
      <w:r w:rsidR="00F33A38">
        <w:rPr>
          <w:rFonts w:ascii="Times New Roman" w:eastAsia="Times New Roman" w:hAnsi="Times New Roman"/>
          <w:sz w:val="28"/>
          <w:szCs w:val="28"/>
          <w:lang w:eastAsia="hr-HR"/>
        </w:rPr>
        <w:t>i</w:t>
      </w:r>
      <w:r w:rsid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čovjeka zarobljavaju kad im se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po grijehu </w:t>
      </w:r>
      <w:r w:rsidR="00F006A7">
        <w:rPr>
          <w:rFonts w:ascii="Times New Roman" w:eastAsia="Times New Roman" w:hAnsi="Times New Roman"/>
          <w:sz w:val="28"/>
          <w:szCs w:val="28"/>
          <w:lang w:eastAsia="hr-HR"/>
        </w:rPr>
        <w:t>prepusti.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:rsidR="003B7AD8" w:rsidRPr="00416DC7" w:rsidRDefault="00F33A38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U 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Isusu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je ispunjenje ljudske t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>ežn</w:t>
      </w:r>
      <w:r w:rsidR="007801DF">
        <w:rPr>
          <w:rFonts w:ascii="Times New Roman" w:eastAsia="Times New Roman" w:hAnsi="Times New Roman"/>
          <w:sz w:val="28"/>
          <w:szCs w:val="28"/>
          <w:lang w:eastAsia="hr-HR"/>
        </w:rPr>
        <w:t>je</w:t>
      </w:r>
      <w:r w:rsidR="003B7AD8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za slobodom duha i besmrtnošću.</w:t>
      </w:r>
    </w:p>
    <w:p w:rsidR="00F33A38" w:rsidRDefault="007801DF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On</w:t>
      </w:r>
      <w:r w:rsidR="00F006A7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je bio, jest i bit će nazočan snažnije od bilo koga u povijesti čovječan</w:t>
      </w:r>
      <w:r w:rsidR="00F006A7" w:rsidRPr="00F006A7">
        <w:rPr>
          <w:rFonts w:ascii="Times New Roman" w:eastAsia="Times New Roman" w:hAnsi="Times New Roman"/>
          <w:sz w:val="28"/>
          <w:szCs w:val="28"/>
          <w:lang w:eastAsia="hr-HR"/>
        </w:rPr>
        <w:softHyphen/>
        <w:t>stva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 xml:space="preserve"> jer je Bog, </w:t>
      </w:r>
      <w:r w:rsidR="00F33A38">
        <w:rPr>
          <w:rFonts w:ascii="Times New Roman" w:eastAsia="Times New Roman" w:hAnsi="Times New Roman"/>
          <w:sz w:val="28"/>
          <w:szCs w:val="28"/>
          <w:lang w:eastAsia="hr-HR"/>
        </w:rPr>
        <w:t>Prvi i Posljednji</w:t>
      </w:r>
      <w:r w:rsidR="00A91C2F">
        <w:rPr>
          <w:rFonts w:ascii="Times New Roman" w:eastAsia="Times New Roman" w:hAnsi="Times New Roman"/>
          <w:sz w:val="28"/>
          <w:szCs w:val="28"/>
          <w:lang w:eastAsia="hr-HR"/>
        </w:rPr>
        <w:t>, Alfa i Omega.</w:t>
      </w:r>
      <w:r w:rsidR="00F006A7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:rsidR="00416DC7" w:rsidRDefault="00F006A7" w:rsidP="00F3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F006A7">
        <w:rPr>
          <w:rFonts w:ascii="Times New Roman" w:eastAsia="Times New Roman" w:hAnsi="Times New Roman"/>
          <w:sz w:val="28"/>
          <w:szCs w:val="28"/>
          <w:lang w:eastAsia="hr-HR"/>
        </w:rPr>
        <w:t>“Taj Isus iz Nazareta svladao je bez novca i oružja više milijuna ljudi no Aleksandar, Cezar, Muhamed i Napoleon; bez znanosti i učenosti bacio je više svjetla na božanske i ljudske stvari nego svi filozofi i učenjaci zajedno; bez reto</w:t>
      </w:r>
      <w:r w:rsidRPr="00F006A7">
        <w:rPr>
          <w:rFonts w:ascii="Times New Roman" w:eastAsia="Times New Roman" w:hAnsi="Times New Roman"/>
          <w:sz w:val="28"/>
          <w:szCs w:val="28"/>
          <w:lang w:eastAsia="hr-HR"/>
        </w:rPr>
        <w:softHyphen/>
        <w:t>ričkoga umijeća govorio je riječi života kako nikad prije nisu bile izgovorene i postigao ono što nije postigao nijedan govornik ili pjesnik. Iako sam nije napi</w:t>
      </w:r>
      <w:r w:rsidRPr="00F006A7">
        <w:rPr>
          <w:rFonts w:ascii="Times New Roman" w:eastAsia="Times New Roman" w:hAnsi="Times New Roman"/>
          <w:sz w:val="28"/>
          <w:szCs w:val="28"/>
          <w:lang w:eastAsia="hr-HR"/>
        </w:rPr>
        <w:softHyphen/>
        <w:t>sao ni retka, pokrenuo je više pera i dao materijala za više propovijedi, govora, rasprava, pouka, umjetničkih djela i pjesama zahvalnica negoli cijela vojska ve</w:t>
      </w:r>
      <w:r w:rsidRPr="00F006A7">
        <w:rPr>
          <w:rFonts w:ascii="Times New Roman" w:eastAsia="Times New Roman" w:hAnsi="Times New Roman"/>
          <w:sz w:val="28"/>
          <w:szCs w:val="28"/>
          <w:lang w:eastAsia="hr-HR"/>
        </w:rPr>
        <w:softHyphen/>
        <w:t>likih ljudi antičkoga i modernoga doba”</w:t>
      </w:r>
      <w:r w:rsidR="00416DC7" w:rsidRPr="00F006A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416DC7">
        <w:rPr>
          <w:rFonts w:ascii="Times New Roman" w:eastAsia="Times New Roman" w:hAnsi="Times New Roman"/>
          <w:sz w:val="28"/>
          <w:szCs w:val="28"/>
          <w:lang w:eastAsia="hr-HR"/>
        </w:rPr>
        <w:t xml:space="preserve"> (J. McDowell)</w:t>
      </w:r>
    </w:p>
    <w:p w:rsidR="009B0571" w:rsidRDefault="00F006A7" w:rsidP="00F33A38">
      <w:pPr>
        <w:pStyle w:val="Pa4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 w:rsidRPr="00F006A7">
        <w:rPr>
          <w:rFonts w:ascii="Times New Roman" w:eastAsia="Times New Roman" w:hAnsi="Times New Roman" w:cs="Times New Roman"/>
          <w:sz w:val="28"/>
          <w:szCs w:val="28"/>
          <w:lang w:eastAsia="hr-HR"/>
        </w:rPr>
        <w:t>“Ja sam vrata. Tko uđe kroza me, spasit će se... Ja sam došao da ovce imaju ž</w:t>
      </w:r>
      <w:r w:rsidR="00A91C2F">
        <w:rPr>
          <w:rFonts w:ascii="Times New Roman" w:eastAsia="Times New Roman" w:hAnsi="Times New Roman" w:cs="Times New Roman"/>
          <w:sz w:val="28"/>
          <w:szCs w:val="28"/>
          <w:lang w:eastAsia="hr-HR"/>
        </w:rPr>
        <w:t>ivot i da ga imaju u izobilju“, kaže Isus nama,</w:t>
      </w:r>
      <w:r w:rsidR="00F33A3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A91C2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kršćanima, a mi smo dužni radosno svjedočiti tu istinu drugima, onima koji se još nisu probudili iz svoje tame. Donositi im svjetlo Božića...                                                  </w:t>
      </w:r>
      <w:r w:rsidR="007C020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</w:t>
      </w:r>
      <w:r w:rsidR="00A91C2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CC49C6"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(M.Grgat)</w:t>
      </w:r>
    </w:p>
    <w:p w:rsidR="00CC49C6" w:rsidRDefault="00CC49C6" w:rsidP="00CC49C6">
      <w:pPr>
        <w:shd w:val="clear" w:color="auto" w:fill="FFFFFF"/>
        <w:spacing w:after="0" w:line="240" w:lineRule="auto"/>
        <w:rPr>
          <w:rFonts w:ascii="Lucida Sans Unicode" w:hAnsi="Lucida Sans Unicode"/>
          <w:b/>
          <w:sz w:val="28"/>
          <w:szCs w:val="28"/>
          <w:lang w:val="de-DE"/>
        </w:rPr>
      </w:pPr>
    </w:p>
    <w:p w:rsidR="00F33A38" w:rsidRDefault="00F33A38" w:rsidP="00CC49C6">
      <w:pPr>
        <w:shd w:val="clear" w:color="auto" w:fill="FFFFFF"/>
        <w:spacing w:after="0" w:line="240" w:lineRule="auto"/>
        <w:rPr>
          <w:rFonts w:ascii="Lucida Sans Unicode" w:hAnsi="Lucida Sans Unicode"/>
          <w:b/>
          <w:sz w:val="28"/>
          <w:szCs w:val="28"/>
          <w:lang w:val="de-DE"/>
        </w:rPr>
      </w:pPr>
    </w:p>
    <w:p w:rsidR="007E4067" w:rsidRPr="00F031EF" w:rsidRDefault="007E4067" w:rsidP="007E4067">
      <w:pPr>
        <w:rPr>
          <w:rFonts w:ascii="Lucida Sans Unicode" w:hAnsi="Lucida Sans Unicode"/>
          <w:b/>
          <w:sz w:val="28"/>
          <w:szCs w:val="28"/>
          <w:lang w:val="de-DE"/>
        </w:rPr>
      </w:pPr>
      <w:r w:rsidRPr="00F031EF">
        <w:rPr>
          <w:rFonts w:ascii="Lucida Sans Unicode" w:hAnsi="Lucida Sans Unicode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</w:p>
    <w:p w:rsidR="007E4067" w:rsidRPr="00A61189" w:rsidRDefault="007E4067" w:rsidP="007E4067">
      <w:pPr>
        <w:framePr w:hSpace="180" w:wrap="auto" w:vAnchor="text" w:hAnchor="page" w:x="1339" w:y="233"/>
        <w:rPr>
          <w:sz w:val="28"/>
          <w:szCs w:val="28"/>
          <w:lang w:val="de-DE"/>
        </w:rPr>
      </w:pPr>
      <w:r w:rsidRPr="00A61189">
        <w:rPr>
          <w:noProof/>
          <w:sz w:val="28"/>
          <w:szCs w:val="28"/>
          <w:lang w:eastAsia="hr-HR"/>
        </w:rPr>
        <w:drawing>
          <wp:inline distT="0" distB="0" distL="0" distR="0">
            <wp:extent cx="1871512" cy="10458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67" w:rsidRPr="00A61189" w:rsidRDefault="007E4067" w:rsidP="007E4067">
      <w:pPr>
        <w:autoSpaceDE w:val="0"/>
        <w:autoSpaceDN w:val="0"/>
        <w:adjustRightInd w:val="0"/>
        <w:ind w:left="1416"/>
        <w:rPr>
          <w:b/>
          <w:i/>
          <w:sz w:val="28"/>
          <w:szCs w:val="28"/>
          <w:lang w:val="de-DE"/>
        </w:rPr>
      </w:pPr>
    </w:p>
    <w:p w:rsidR="00416DC7" w:rsidRPr="00F33A38" w:rsidRDefault="00E67000" w:rsidP="006F7195">
      <w:pPr>
        <w:autoSpaceDE w:val="0"/>
        <w:autoSpaceDN w:val="0"/>
        <w:adjustRightInd w:val="0"/>
        <w:ind w:left="1416"/>
        <w:jc w:val="both"/>
        <w:rPr>
          <w:i/>
          <w:color w:val="000000"/>
          <w:sz w:val="28"/>
          <w:szCs w:val="28"/>
        </w:rPr>
      </w:pPr>
      <w:r w:rsidRPr="00F33A38">
        <w:rPr>
          <w:i/>
          <w:color w:val="000000"/>
          <w:sz w:val="28"/>
          <w:szCs w:val="28"/>
        </w:rPr>
        <w:t xml:space="preserve">         </w:t>
      </w:r>
      <w:r w:rsidR="00416DC7" w:rsidRPr="00F33A38">
        <w:rPr>
          <w:rFonts w:ascii="Times New Roman" w:eastAsia="Times New Roman" w:hAnsi="Times New Roman"/>
          <w:i/>
          <w:sz w:val="28"/>
          <w:szCs w:val="28"/>
          <w:lang w:eastAsia="hr-HR"/>
        </w:rPr>
        <w:t>Narod koji je u tmini hodio svjetlost vidje veliku; one što mrklu zemlju obitavahu svjetlost jarka obasja.</w:t>
      </w:r>
      <w:r w:rsidRPr="00F33A38">
        <w:rPr>
          <w:i/>
          <w:color w:val="000000"/>
          <w:sz w:val="28"/>
          <w:szCs w:val="28"/>
        </w:rPr>
        <w:t xml:space="preserve">  </w:t>
      </w:r>
    </w:p>
    <w:p w:rsidR="006F7195" w:rsidRPr="00962548" w:rsidRDefault="00416DC7" w:rsidP="006F7195">
      <w:pPr>
        <w:autoSpaceDE w:val="0"/>
        <w:autoSpaceDN w:val="0"/>
        <w:adjustRightInd w:val="0"/>
        <w:ind w:left="1416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E6700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Iz 9,1</w:t>
      </w:r>
      <w:r w:rsidR="00E67000">
        <w:rPr>
          <w:color w:val="000000"/>
          <w:sz w:val="28"/>
          <w:szCs w:val="28"/>
        </w:rPr>
        <w:t>)</w:t>
      </w:r>
    </w:p>
    <w:p w:rsidR="003C2C8E" w:rsidRDefault="003C2C8E" w:rsidP="003C2C8E">
      <w:pPr>
        <w:jc w:val="both"/>
        <w:rPr>
          <w:rFonts w:ascii="Times New Roman" w:hAnsi="Times New Roman"/>
          <w:sz w:val="28"/>
          <w:szCs w:val="28"/>
        </w:rPr>
      </w:pPr>
    </w:p>
    <w:p w:rsidR="00A91C2F" w:rsidRDefault="00A91C2F" w:rsidP="003C2C8E">
      <w:pPr>
        <w:jc w:val="both"/>
        <w:rPr>
          <w:rFonts w:ascii="Times New Roman" w:hAnsi="Times New Roman"/>
          <w:sz w:val="28"/>
          <w:szCs w:val="28"/>
        </w:rPr>
      </w:pPr>
    </w:p>
    <w:p w:rsidR="00770DB5" w:rsidRPr="00BD4128" w:rsidRDefault="00770DB5" w:rsidP="00770DB5">
      <w:pPr>
        <w:jc w:val="center"/>
        <w:rPr>
          <w:rFonts w:ascii="Times New Roman" w:hAnsi="Times New Roman"/>
          <w:b/>
          <w:color w:val="222222"/>
          <w:sz w:val="32"/>
          <w:szCs w:val="32"/>
        </w:rPr>
      </w:pPr>
      <w:r w:rsidRPr="008D0AE0">
        <w:rPr>
          <w:rFonts w:ascii="Times New Roman" w:hAnsi="Times New Roman"/>
          <w:b/>
          <w:color w:val="222222"/>
          <w:sz w:val="32"/>
          <w:szCs w:val="32"/>
          <w:shd w:val="clear" w:color="auto" w:fill="D9D9D9" w:themeFill="background1" w:themeFillShade="D9"/>
        </w:rPr>
        <w:t>POZIV NA TRIBINU</w:t>
      </w:r>
    </w:p>
    <w:p w:rsidR="00770DB5" w:rsidRPr="00425124" w:rsidRDefault="00770DB5" w:rsidP="00770DB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61050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TEMA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:  </w:t>
      </w:r>
      <w:r w:rsidRPr="00E43D1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RADIO MARIJA U SLUŽBI NAVJEŠTAJA RIJEČI BOŽJE</w:t>
      </w:r>
    </w:p>
    <w:p w:rsidR="00770DB5" w:rsidRPr="00E43D16" w:rsidRDefault="00770DB5" w:rsidP="00770D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32C6F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PREDAVAČ: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E43D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PATER STJEPAN FRIDL, GL. UREDNIK RADIO MARIJE</w:t>
      </w:r>
    </w:p>
    <w:p w:rsidR="00770DB5" w:rsidRDefault="00770DB5" w:rsidP="00770D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70DB6">
        <w:rPr>
          <w:rFonts w:ascii="Times New Roman" w:hAnsi="Times New Roman"/>
          <w:b/>
          <w:sz w:val="28"/>
          <w:szCs w:val="28"/>
          <w:lang w:val="pt-BR"/>
        </w:rPr>
        <w:t>ČETVRTAK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,17. prosinca 2015</w:t>
      </w:r>
      <w:r w:rsidRPr="00600D2F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7C020A">
        <w:rPr>
          <w:rFonts w:ascii="Times New Roman" w:hAnsi="Times New Roman"/>
          <w:b/>
          <w:bCs/>
          <w:sz w:val="28"/>
          <w:szCs w:val="28"/>
          <w:lang w:val="pt-BR"/>
        </w:rPr>
        <w:t>u</w:t>
      </w:r>
      <w:r w:rsidR="007C020A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20,00 </w:t>
      </w:r>
      <w:r w:rsidRPr="00600D2F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590F0A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00D2F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770DB5" w:rsidRDefault="00770DB5" w:rsidP="003C2C8E">
      <w:pPr>
        <w:jc w:val="both"/>
        <w:rPr>
          <w:rFonts w:ascii="Times New Roman" w:hAnsi="Times New Roman"/>
          <w:sz w:val="28"/>
          <w:szCs w:val="28"/>
        </w:rPr>
      </w:pPr>
    </w:p>
    <w:p w:rsidR="003C2C8E" w:rsidRDefault="007801DF" w:rsidP="009B21A6">
      <w:pPr>
        <w:shd w:val="clear" w:color="auto" w:fill="F2F2F2" w:themeFill="background1" w:themeFillShade="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 „ZNANOST I VJERA“</w:t>
      </w:r>
    </w:p>
    <w:p w:rsidR="003C2C8E" w:rsidRPr="005A5B6F" w:rsidRDefault="003C2C8E" w:rsidP="009B21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5B6F">
        <w:rPr>
          <w:rFonts w:ascii="Times New Roman" w:hAnsi="Times New Roman"/>
          <w:sz w:val="28"/>
          <w:szCs w:val="28"/>
        </w:rPr>
        <w:t xml:space="preserve">HKDPD već drugu godinu </w:t>
      </w:r>
      <w:r>
        <w:rPr>
          <w:rFonts w:ascii="Times New Roman" w:hAnsi="Times New Roman"/>
          <w:sz w:val="28"/>
          <w:szCs w:val="28"/>
        </w:rPr>
        <w:t>o</w:t>
      </w:r>
      <w:r w:rsidRPr="005A5B6F">
        <w:rPr>
          <w:rFonts w:ascii="Times New Roman" w:hAnsi="Times New Roman"/>
          <w:sz w:val="28"/>
          <w:szCs w:val="28"/>
        </w:rPr>
        <w:t xml:space="preserve">rganizira </w:t>
      </w:r>
      <w:r>
        <w:rPr>
          <w:rFonts w:ascii="Times New Roman" w:hAnsi="Times New Roman"/>
          <w:sz w:val="28"/>
          <w:szCs w:val="28"/>
        </w:rPr>
        <w:t xml:space="preserve">vrlo posjećena </w:t>
      </w:r>
      <w:r w:rsidRPr="005A5B6F">
        <w:rPr>
          <w:rFonts w:ascii="Times New Roman" w:hAnsi="Times New Roman"/>
          <w:sz w:val="28"/>
          <w:szCs w:val="28"/>
        </w:rPr>
        <w:t>predavanja akademika Vl</w:t>
      </w:r>
      <w:r>
        <w:rPr>
          <w:rFonts w:ascii="Times New Roman" w:hAnsi="Times New Roman"/>
          <w:sz w:val="28"/>
          <w:szCs w:val="28"/>
        </w:rPr>
        <w:t>adimira Paara „Znanost i vjera“</w:t>
      </w:r>
      <w:r w:rsidR="00770DB5">
        <w:rPr>
          <w:rFonts w:ascii="Times New Roman" w:hAnsi="Times New Roman"/>
          <w:sz w:val="28"/>
          <w:szCs w:val="28"/>
        </w:rPr>
        <w:t>, na kojima i pater Nikola Stanković izlaže ovu tematiku s filozofskog i teološkog aspekta</w:t>
      </w:r>
      <w:r>
        <w:rPr>
          <w:rFonts w:ascii="Times New Roman" w:hAnsi="Times New Roman"/>
          <w:sz w:val="28"/>
          <w:szCs w:val="28"/>
        </w:rPr>
        <w:t>. Do sada su održana</w:t>
      </w:r>
      <w:r w:rsidR="00FD0BD0">
        <w:rPr>
          <w:rFonts w:ascii="Times New Roman" w:hAnsi="Times New Roman"/>
          <w:sz w:val="28"/>
          <w:szCs w:val="28"/>
        </w:rPr>
        <w:t xml:space="preserve"> 20-ak puta u raznim mjestima RH, a dogovaraju se i sljedeća</w:t>
      </w:r>
      <w:r w:rsidR="00AC064A">
        <w:rPr>
          <w:rFonts w:ascii="Times New Roman" w:hAnsi="Times New Roman"/>
          <w:sz w:val="28"/>
          <w:szCs w:val="28"/>
        </w:rPr>
        <w:t xml:space="preserve"> jer </w:t>
      </w:r>
      <w:r w:rsidR="00804189">
        <w:rPr>
          <w:rFonts w:ascii="Times New Roman" w:hAnsi="Times New Roman"/>
          <w:sz w:val="28"/>
          <w:szCs w:val="28"/>
        </w:rPr>
        <w:t>smatramo</w:t>
      </w:r>
      <w:r w:rsidR="00AC064A">
        <w:rPr>
          <w:rFonts w:ascii="Times New Roman" w:hAnsi="Times New Roman"/>
          <w:sz w:val="28"/>
          <w:szCs w:val="28"/>
        </w:rPr>
        <w:t xml:space="preserve"> ovaj projekt vrijednim i korisnim za promicanje ciljeva Društva</w:t>
      </w:r>
      <w:r w:rsidRPr="005A5B6F">
        <w:rPr>
          <w:rFonts w:ascii="Times New Roman" w:hAnsi="Times New Roman"/>
          <w:sz w:val="28"/>
          <w:szCs w:val="28"/>
        </w:rPr>
        <w:t>.</w:t>
      </w:r>
    </w:p>
    <w:p w:rsidR="00A91C2F" w:rsidRDefault="00AC064A" w:rsidP="00A91C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Akademik Paar govori</w:t>
      </w:r>
      <w:r w:rsidR="003C2C8E" w:rsidRPr="005A5B6F">
        <w:rPr>
          <w:rFonts w:ascii="Times New Roman" w:hAnsi="Times New Roman"/>
          <w:sz w:val="28"/>
          <w:szCs w:val="28"/>
        </w:rPr>
        <w:t xml:space="preserve"> o prirodnim zakonima, o </w:t>
      </w:r>
      <w:r w:rsidR="00804189">
        <w:rPr>
          <w:rFonts w:ascii="Times New Roman" w:hAnsi="Times New Roman"/>
          <w:sz w:val="28"/>
          <w:szCs w:val="28"/>
        </w:rPr>
        <w:t>t</w:t>
      </w:r>
      <w:r w:rsidR="003C2C8E" w:rsidRPr="005A5B6F">
        <w:rPr>
          <w:rFonts w:ascii="Times New Roman" w:hAnsi="Times New Roman"/>
          <w:sz w:val="28"/>
          <w:szCs w:val="28"/>
        </w:rPr>
        <w:t xml:space="preserve">eoriji Velikog praska, </w:t>
      </w:r>
      <w:r w:rsidR="00804189">
        <w:rPr>
          <w:rFonts w:ascii="Times New Roman" w:hAnsi="Times New Roman"/>
          <w:sz w:val="28"/>
          <w:szCs w:val="28"/>
        </w:rPr>
        <w:t xml:space="preserve">o </w:t>
      </w:r>
      <w:r w:rsidR="003C2C8E" w:rsidRPr="005A5B6F">
        <w:rPr>
          <w:rFonts w:ascii="Times New Roman" w:hAnsi="Times New Roman"/>
          <w:sz w:val="28"/>
          <w:szCs w:val="28"/>
        </w:rPr>
        <w:t>biološkoj evoluciji i genetici, o postanku života, o determinističkom kaosu</w:t>
      </w:r>
      <w:r w:rsidR="00FC0153">
        <w:rPr>
          <w:rFonts w:ascii="Times New Roman" w:hAnsi="Times New Roman"/>
          <w:sz w:val="28"/>
          <w:szCs w:val="28"/>
        </w:rPr>
        <w:t>,</w:t>
      </w:r>
      <w:r w:rsidR="003C2C8E" w:rsidRPr="005A5B6F">
        <w:rPr>
          <w:rFonts w:ascii="Times New Roman" w:hAnsi="Times New Roman"/>
          <w:sz w:val="28"/>
          <w:szCs w:val="28"/>
        </w:rPr>
        <w:t xml:space="preserve"> o radu ljudskog mozga kao jednoj od najvećih tajni za znanost, o fascinantnim otkrićima  u ljudskom genomu</w:t>
      </w:r>
      <w:r w:rsidR="007C020A">
        <w:rPr>
          <w:rFonts w:ascii="Times New Roman" w:hAnsi="Times New Roman"/>
          <w:sz w:val="28"/>
          <w:szCs w:val="28"/>
        </w:rPr>
        <w:t xml:space="preserve"> </w:t>
      </w:r>
      <w:r w:rsidR="00FC0153" w:rsidRPr="005A5B6F">
        <w:rPr>
          <w:rFonts w:ascii="Times New Roman" w:hAnsi="Times New Roman"/>
          <w:sz w:val="28"/>
          <w:szCs w:val="28"/>
        </w:rPr>
        <w:t>posljednjih godina</w:t>
      </w:r>
      <w:r w:rsidR="003C2C8E" w:rsidRPr="005A5B6F">
        <w:rPr>
          <w:rFonts w:ascii="Times New Roman" w:hAnsi="Times New Roman"/>
          <w:sz w:val="28"/>
          <w:szCs w:val="28"/>
        </w:rPr>
        <w:t xml:space="preserve">, o povijesnom falsifikatu slučaja Gallileo te o filozofskom i teološkom pristupu identifikaciji međusobnih odnosa između prirodnih zakona, koji vladaju u mikro i makro kozmosu, i biblijskim utemeljenjima Stvoriteljeva stvaralačkog misterija svijeta. Zanimljivo je da je autor  </w:t>
      </w:r>
      <w:r w:rsidR="00FC0153">
        <w:rPr>
          <w:rFonts w:ascii="Times New Roman" w:hAnsi="Times New Roman"/>
          <w:sz w:val="28"/>
          <w:szCs w:val="28"/>
        </w:rPr>
        <w:t>t</w:t>
      </w:r>
      <w:r w:rsidR="003C2C8E" w:rsidRPr="005A5B6F">
        <w:rPr>
          <w:rFonts w:ascii="Times New Roman" w:hAnsi="Times New Roman"/>
          <w:sz w:val="28"/>
          <w:szCs w:val="28"/>
        </w:rPr>
        <w:t>eorije Velikog praska belgijski svećenik  GeorgesLemaitre, da su temelje genetike postavili redovnik G. Mendel i Teodoric, da je jedan od najvećih znanstvenika svijeta svih vremena</w:t>
      </w:r>
      <w:r>
        <w:rPr>
          <w:rFonts w:ascii="Times New Roman" w:hAnsi="Times New Roman"/>
          <w:sz w:val="28"/>
          <w:szCs w:val="28"/>
        </w:rPr>
        <w:t xml:space="preserve">, </w:t>
      </w:r>
      <w:r w:rsidR="003C2C8E" w:rsidRPr="005A5B6F">
        <w:rPr>
          <w:rFonts w:ascii="Times New Roman" w:hAnsi="Times New Roman"/>
          <w:sz w:val="28"/>
          <w:szCs w:val="28"/>
        </w:rPr>
        <w:t>Albert Einstein</w:t>
      </w:r>
      <w:r>
        <w:rPr>
          <w:rFonts w:ascii="Times New Roman" w:hAnsi="Times New Roman"/>
          <w:sz w:val="28"/>
          <w:szCs w:val="28"/>
        </w:rPr>
        <w:t>,</w:t>
      </w:r>
      <w:r w:rsidR="003C2C8E" w:rsidRPr="005A5B6F">
        <w:rPr>
          <w:rFonts w:ascii="Times New Roman" w:hAnsi="Times New Roman"/>
          <w:sz w:val="28"/>
          <w:szCs w:val="28"/>
        </w:rPr>
        <w:t xml:space="preserve"> često isticao kako se divi Stvoritelju koji je stvorio veličanstveni svemir, prirodu i svijet ne skrivajući svoju  duboku povezanost s vjerom, a kod njega i kardinala Stepinca nalazimo gotovo identične postavke kako  svako ozbiljnije bavljenje znanošću</w:t>
      </w:r>
      <w:r w:rsidR="007C020A">
        <w:rPr>
          <w:rFonts w:ascii="Times New Roman" w:hAnsi="Times New Roman"/>
          <w:sz w:val="28"/>
          <w:szCs w:val="28"/>
        </w:rPr>
        <w:t xml:space="preserve"> </w:t>
      </w:r>
      <w:r w:rsidR="007C020A" w:rsidRPr="005A5B6F">
        <w:rPr>
          <w:rFonts w:ascii="Times New Roman" w:hAnsi="Times New Roman"/>
          <w:sz w:val="28"/>
          <w:szCs w:val="28"/>
        </w:rPr>
        <w:t xml:space="preserve">vodi k Bogu. </w:t>
      </w:r>
      <w:r w:rsidR="007C020A">
        <w:rPr>
          <w:rFonts w:ascii="Times New Roman" w:hAnsi="Times New Roman"/>
          <w:sz w:val="28"/>
          <w:szCs w:val="28"/>
        </w:rPr>
        <w:t xml:space="preserve">→                                    </w:t>
      </w:r>
    </w:p>
    <w:p w:rsidR="007C020A" w:rsidRDefault="007C020A" w:rsidP="007E4067">
      <w:pPr>
        <w:pStyle w:val="Opisslike"/>
        <w:rPr>
          <w:rFonts w:ascii="Lucida Sans Unicode" w:hAnsi="Lucida Sans Unicode"/>
          <w:sz w:val="28"/>
          <w:szCs w:val="28"/>
        </w:rPr>
      </w:pPr>
    </w:p>
    <w:p w:rsidR="007E4067" w:rsidRPr="00A61189" w:rsidRDefault="007E4067" w:rsidP="007E4067">
      <w:pPr>
        <w:pStyle w:val="Opisslike"/>
        <w:rPr>
          <w:rFonts w:ascii="Lucida Sans Unicode" w:hAnsi="Lucida Sans Unicode"/>
          <w:sz w:val="28"/>
          <w:szCs w:val="28"/>
        </w:rPr>
      </w:pPr>
      <w:r w:rsidRPr="00A61189">
        <w:rPr>
          <w:rFonts w:ascii="Lucida Sans Unicode" w:hAnsi="Lucida Sans Unicode"/>
          <w:sz w:val="28"/>
          <w:szCs w:val="28"/>
        </w:rPr>
        <w:lastRenderedPageBreak/>
        <w:t>PRONAĐI SVOJ LIJEK</w:t>
      </w:r>
    </w:p>
    <w:p w:rsidR="00ED1517" w:rsidRPr="009C30F1" w:rsidRDefault="007E4067" w:rsidP="0050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hr-HR"/>
        </w:rPr>
      </w:pPr>
      <w:r w:rsidRPr="00A61189">
        <w:rPr>
          <w:noProof/>
          <w:sz w:val="28"/>
          <w:szCs w:val="28"/>
          <w:lang w:eastAsia="hr-HR"/>
        </w:rPr>
        <w:drawing>
          <wp:inline distT="0" distB="0" distL="0" distR="0">
            <wp:extent cx="876300" cy="876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89" w:rsidRPr="00804189">
        <w:rPr>
          <w:i/>
          <w:color w:val="000000"/>
          <w:sz w:val="27"/>
          <w:szCs w:val="27"/>
        </w:rPr>
        <w:t>Doista, kao što rekosmo, po volji Boga Oca postao je čovjekom i rodio se da spasi ljude koji u nj vjeruju te da porazi demone. U to se možete uvjeriti na temelju onoga što vam se događa pred očima. Naime, mnogi naši kršćani izliječili su, a još i danas ozdravljaju brojne opsjednute po čitavome svijetu, pa i u vašemu gradu, zaklinjući ih u ime Isusa Krista, raspetoga pod Poncijem Pilatom; oni demone koji su ljude opsjeli uništavaju i odgone dok svi drugi zaklinjači, čarobnjaci i vračari nisu bili u stanju ozdraviti ih.</w:t>
      </w:r>
    </w:p>
    <w:p w:rsidR="00E43D16" w:rsidRDefault="00365C4A" w:rsidP="0050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F33A38">
        <w:rPr>
          <w:rFonts w:ascii="Times New Roman" w:eastAsia="Times New Roman" w:hAnsi="Times New Roman"/>
          <w:sz w:val="28"/>
          <w:szCs w:val="28"/>
          <w:lang w:eastAsia="hr-HR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(</w:t>
      </w:r>
      <w:r w:rsidR="00ED1517">
        <w:rPr>
          <w:rFonts w:ascii="Times New Roman" w:eastAsia="Times New Roman" w:hAnsi="Times New Roman"/>
          <w:sz w:val="28"/>
          <w:szCs w:val="28"/>
          <w:lang w:eastAsia="hr-HR"/>
        </w:rPr>
        <w:t>sveti</w:t>
      </w:r>
      <w:r w:rsidR="00F33A38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804189">
        <w:rPr>
          <w:rFonts w:ascii="Times New Roman" w:eastAsia="Times New Roman" w:hAnsi="Times New Roman"/>
          <w:sz w:val="28"/>
          <w:szCs w:val="28"/>
          <w:lang w:eastAsia="hr-HR"/>
        </w:rPr>
        <w:t>Justin mučenik</w:t>
      </w:r>
      <w:r>
        <w:rPr>
          <w:rFonts w:ascii="Times New Roman" w:eastAsia="Times New Roman" w:hAnsi="Times New Roman"/>
          <w:iCs/>
          <w:sz w:val="28"/>
          <w:szCs w:val="28"/>
          <w:lang w:eastAsia="hr-HR"/>
        </w:rPr>
        <w:t>)</w:t>
      </w:r>
    </w:p>
    <w:p w:rsidR="00E43D16" w:rsidRDefault="00E43D16" w:rsidP="0050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hr-HR"/>
        </w:rPr>
      </w:pPr>
    </w:p>
    <w:p w:rsidR="00E43D16" w:rsidRPr="005A5B6F" w:rsidRDefault="009B21A6" w:rsidP="00A91C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→   </w:t>
      </w:r>
      <w:r w:rsidR="00A91C2F" w:rsidRPr="005A5B6F">
        <w:rPr>
          <w:rFonts w:ascii="Times New Roman" w:hAnsi="Times New Roman"/>
          <w:sz w:val="28"/>
          <w:szCs w:val="28"/>
        </w:rPr>
        <w:t xml:space="preserve">Sve ima svoj uzrok, a velike i fascinantne stvari, događaji i stvaranja ne nastaju slučajno. </w:t>
      </w:r>
      <w:r w:rsidR="00A91C2F" w:rsidRPr="00E43D16">
        <w:rPr>
          <w:rFonts w:ascii="Times New Roman" w:hAnsi="Times New Roman"/>
          <w:sz w:val="28"/>
          <w:szCs w:val="28"/>
        </w:rPr>
        <w:t>Iza svake umjetničke slike, iza svakoga stroja, iza svakoga znanstvenog djela, iza svakoga života stoji autor! Čitavi svijet, tisuće galaksija u svemiru egzistira na prirodnim zakonima od kojih nam još mnogi nisu poznati.</w:t>
      </w:r>
      <w:r w:rsidR="00A91C2F" w:rsidRPr="009B21A6">
        <w:rPr>
          <w:rFonts w:ascii="Times New Roman" w:hAnsi="Times New Roman"/>
          <w:sz w:val="28"/>
          <w:szCs w:val="28"/>
        </w:rPr>
        <w:t>Tko je postavio te zakone? Tko njima upravlja? Tko ta savršenstva čuva od kaosa? Kako su čovjek i znanost premaleni i nemoćni pred njima? Čovjek nije mogao, tvrde znanstvenici, razviti svoje kognitivne sposobnosti prirodnom selekcijom i mutacijama u tako relativnom kratkom vremenu.U prirodi su prisutni skokovi i intervencije. Tko je njihov autor?</w:t>
      </w:r>
      <w:r w:rsidR="007C020A">
        <w:rPr>
          <w:rFonts w:ascii="Times New Roman" w:hAnsi="Times New Roman"/>
          <w:sz w:val="28"/>
          <w:szCs w:val="28"/>
        </w:rPr>
        <w:t xml:space="preserve"> </w:t>
      </w:r>
      <w:r w:rsidR="00A91C2F">
        <w:rPr>
          <w:rFonts w:ascii="Times New Roman" w:hAnsi="Times New Roman"/>
          <w:sz w:val="28"/>
          <w:szCs w:val="28"/>
        </w:rPr>
        <w:t xml:space="preserve"> </w:t>
      </w:r>
      <w:r w:rsidR="00E43D16" w:rsidRPr="005A5B6F">
        <w:rPr>
          <w:rFonts w:ascii="Times New Roman" w:hAnsi="Times New Roman"/>
          <w:sz w:val="28"/>
          <w:szCs w:val="28"/>
        </w:rPr>
        <w:t>Genetika je tu presudna</w:t>
      </w:r>
      <w:r w:rsidR="00FC0153">
        <w:rPr>
          <w:rFonts w:ascii="Times New Roman" w:hAnsi="Times New Roman"/>
          <w:sz w:val="28"/>
          <w:szCs w:val="28"/>
        </w:rPr>
        <w:t>. A</w:t>
      </w:r>
      <w:r w:rsidR="00E43D16" w:rsidRPr="005A5B6F">
        <w:rPr>
          <w:rFonts w:ascii="Times New Roman" w:hAnsi="Times New Roman"/>
          <w:sz w:val="28"/>
          <w:szCs w:val="28"/>
        </w:rPr>
        <w:t xml:space="preserve"> tko je nju postavio i njene zakonitosti po kojima se čovjek izdigao iznad ostalih živih bića?  U ljudskom genomu genetika zauzima samo jedan posto, a sve do prije nekoliko godina znanstvenici su smatrali da je ostatak od 99 % takozvano znanstveno smeće u kojem se posljednjih godina otkrivaju fascinantne životne šifre, savršene mreže izuzetno kompliciranih i savršenih programa koji reguliraju funkcioniranje ljudskog života, razvitka rasta, uma, doživljaja, procesa raznih bolesti i ozdravljenja itd. Čovjek i čimpanza se u onom genetskom dijelu od jedan posto razlikuju samo 1,26 %, a u onih 99 %  genomskih struktura imaju zajedničkoga 0,00 posto. S punim pravom možemo se pitati: Tko je čovjek, odakle dolazi, koji je njegov smisao života i kamo ide? </w:t>
      </w:r>
      <w:r w:rsidR="00FC0153">
        <w:rPr>
          <w:rFonts w:ascii="Times New Roman" w:hAnsi="Times New Roman"/>
          <w:sz w:val="28"/>
          <w:szCs w:val="28"/>
        </w:rPr>
        <w:t>Paradoks je da pored svega ovoga, mnogi</w:t>
      </w:r>
      <w:r w:rsidR="00E43D16" w:rsidRPr="005A5B6F">
        <w:rPr>
          <w:rFonts w:ascii="Times New Roman" w:hAnsi="Times New Roman"/>
          <w:sz w:val="28"/>
          <w:szCs w:val="28"/>
        </w:rPr>
        <w:t xml:space="preserve"> tendenciozno pokušavaju ignorirati Boga i vjeru tumačeći svijet u crno-bijeloj koncepciji ateističko-materijalističke isključivosti i pristranosti</w:t>
      </w:r>
      <w:r w:rsidR="00FC0153">
        <w:rPr>
          <w:rFonts w:ascii="Times New Roman" w:hAnsi="Times New Roman"/>
          <w:sz w:val="28"/>
          <w:szCs w:val="28"/>
        </w:rPr>
        <w:t>. P</w:t>
      </w:r>
      <w:r w:rsidR="00E43D16" w:rsidRPr="005A5B6F">
        <w:rPr>
          <w:rFonts w:ascii="Times New Roman" w:hAnsi="Times New Roman"/>
          <w:sz w:val="28"/>
          <w:szCs w:val="28"/>
        </w:rPr>
        <w:t>ozivaju se</w:t>
      </w:r>
      <w:r w:rsidR="00FC0153">
        <w:rPr>
          <w:rFonts w:ascii="Times New Roman" w:hAnsi="Times New Roman"/>
          <w:sz w:val="28"/>
          <w:szCs w:val="28"/>
        </w:rPr>
        <w:t xml:space="preserve"> pritom</w:t>
      </w:r>
      <w:r w:rsidR="00E43D16" w:rsidRPr="005A5B6F">
        <w:rPr>
          <w:rFonts w:ascii="Times New Roman" w:hAnsi="Times New Roman"/>
          <w:sz w:val="28"/>
          <w:szCs w:val="28"/>
        </w:rPr>
        <w:t xml:space="preserve"> na Veliki prasak i biološku evoluciju kao da su oni u suprotnosti s vjerom ne znajući da iza tih otkrića stoje veliki autoriteti koji su svoje spoznaje temeljili i na Božjim zakonima i </w:t>
      </w:r>
      <w:r w:rsidR="00FC0153">
        <w:rPr>
          <w:rFonts w:ascii="Times New Roman" w:hAnsi="Times New Roman"/>
          <w:sz w:val="28"/>
          <w:szCs w:val="28"/>
        </w:rPr>
        <w:t xml:space="preserve">na </w:t>
      </w:r>
      <w:r w:rsidR="00E43D16" w:rsidRPr="005A5B6F">
        <w:rPr>
          <w:rFonts w:ascii="Times New Roman" w:hAnsi="Times New Roman"/>
          <w:sz w:val="28"/>
          <w:szCs w:val="28"/>
        </w:rPr>
        <w:t>vjeri. Bog je stvorio evolutivni svijet</w:t>
      </w:r>
      <w:r w:rsidR="00FC0153"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a ne savršeni. Svjedoci smo da je svijet nesavršen, u trenutku postanka života čovjek nije imao razvijene sposobnosti koje ima danas. U nultoj toč</w:t>
      </w:r>
      <w:r w:rsidR="00F33A38">
        <w:rPr>
          <w:rFonts w:ascii="Times New Roman" w:hAnsi="Times New Roman"/>
          <w:sz w:val="28"/>
          <w:szCs w:val="28"/>
        </w:rPr>
        <w:t>k</w:t>
      </w:r>
      <w:r w:rsidR="00E43D16" w:rsidRPr="005A5B6F">
        <w:rPr>
          <w:rFonts w:ascii="Times New Roman" w:hAnsi="Times New Roman"/>
          <w:sz w:val="28"/>
          <w:szCs w:val="28"/>
        </w:rPr>
        <w:t>i stvaranja svijeta</w:t>
      </w:r>
      <w:r w:rsidR="00FF723D"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kada je po </w:t>
      </w:r>
      <w:r w:rsidR="00FC0153">
        <w:rPr>
          <w:rFonts w:ascii="Times New Roman" w:hAnsi="Times New Roman"/>
          <w:sz w:val="28"/>
          <w:szCs w:val="28"/>
        </w:rPr>
        <w:t xml:space="preserve">teoriji </w:t>
      </w:r>
      <w:r w:rsidR="00E43D16" w:rsidRPr="005A5B6F">
        <w:rPr>
          <w:rFonts w:ascii="Times New Roman" w:hAnsi="Times New Roman"/>
          <w:sz w:val="28"/>
          <w:szCs w:val="28"/>
        </w:rPr>
        <w:t>Veliko</w:t>
      </w:r>
      <w:r w:rsidR="00FC0153">
        <w:rPr>
          <w:rFonts w:ascii="Times New Roman" w:hAnsi="Times New Roman"/>
          <w:sz w:val="28"/>
          <w:szCs w:val="28"/>
        </w:rPr>
        <w:t xml:space="preserve">g </w:t>
      </w:r>
      <w:r w:rsidR="00E43D16" w:rsidRPr="005A5B6F">
        <w:rPr>
          <w:rFonts w:ascii="Times New Roman" w:hAnsi="Times New Roman"/>
          <w:sz w:val="28"/>
          <w:szCs w:val="28"/>
        </w:rPr>
        <w:t>prask</w:t>
      </w:r>
      <w:r w:rsidR="00FF723D">
        <w:rPr>
          <w:rFonts w:ascii="Times New Roman" w:hAnsi="Times New Roman"/>
          <w:sz w:val="28"/>
          <w:szCs w:val="28"/>
        </w:rPr>
        <w:t>a</w:t>
      </w:r>
      <w:r w:rsidR="00E43D16" w:rsidRPr="005A5B6F">
        <w:rPr>
          <w:rFonts w:ascii="Times New Roman" w:hAnsi="Times New Roman"/>
          <w:sz w:val="28"/>
          <w:szCs w:val="28"/>
        </w:rPr>
        <w:t xml:space="preserve"> nešto prasnulo – eksp</w:t>
      </w:r>
      <w:r w:rsidR="007801DF">
        <w:rPr>
          <w:rFonts w:ascii="Times New Roman" w:hAnsi="Times New Roman"/>
          <w:sz w:val="28"/>
          <w:szCs w:val="28"/>
        </w:rPr>
        <w:t>l</w:t>
      </w:r>
      <w:r w:rsidR="00E43D16" w:rsidRPr="005A5B6F">
        <w:rPr>
          <w:rFonts w:ascii="Times New Roman" w:hAnsi="Times New Roman"/>
          <w:sz w:val="28"/>
          <w:szCs w:val="28"/>
        </w:rPr>
        <w:t xml:space="preserve">odiralo, materija i energija, </w:t>
      </w:r>
      <w:r w:rsidR="00F33A38">
        <w:rPr>
          <w:rFonts w:ascii="Times New Roman" w:hAnsi="Times New Roman"/>
          <w:sz w:val="28"/>
          <w:szCs w:val="28"/>
        </w:rPr>
        <w:t>koj</w:t>
      </w:r>
      <w:r w:rsidR="007801DF">
        <w:rPr>
          <w:rFonts w:ascii="Times New Roman" w:hAnsi="Times New Roman"/>
          <w:sz w:val="28"/>
          <w:szCs w:val="28"/>
        </w:rPr>
        <w:t>e</w:t>
      </w:r>
      <w:r w:rsidR="00F33A38">
        <w:rPr>
          <w:rFonts w:ascii="Times New Roman" w:hAnsi="Times New Roman"/>
          <w:sz w:val="28"/>
          <w:szCs w:val="28"/>
        </w:rPr>
        <w:t xml:space="preserve"> je Netko stvorio, </w:t>
      </w:r>
      <w:r w:rsidR="00E43D16" w:rsidRPr="005A5B6F">
        <w:rPr>
          <w:rFonts w:ascii="Times New Roman" w:hAnsi="Times New Roman"/>
          <w:sz w:val="28"/>
          <w:szCs w:val="28"/>
        </w:rPr>
        <w:t xml:space="preserve">nije postojalo vrijeme. Stoga </w:t>
      </w:r>
      <w:r w:rsidR="00FF723D">
        <w:rPr>
          <w:rFonts w:ascii="Times New Roman" w:hAnsi="Times New Roman"/>
          <w:sz w:val="28"/>
          <w:szCs w:val="28"/>
        </w:rPr>
        <w:t xml:space="preserve">je </w:t>
      </w:r>
      <w:r w:rsidR="00E43D16" w:rsidRPr="005A5B6F">
        <w:rPr>
          <w:rFonts w:ascii="Times New Roman" w:hAnsi="Times New Roman"/>
          <w:sz w:val="28"/>
          <w:szCs w:val="28"/>
        </w:rPr>
        <w:t>ateističk</w:t>
      </w:r>
      <w:r w:rsidR="00FF723D">
        <w:rPr>
          <w:rFonts w:ascii="Times New Roman" w:hAnsi="Times New Roman"/>
          <w:sz w:val="28"/>
          <w:szCs w:val="28"/>
        </w:rPr>
        <w:t>o</w:t>
      </w:r>
      <w:r w:rsidR="00F33A38">
        <w:rPr>
          <w:rFonts w:ascii="Times New Roman" w:hAnsi="Times New Roman"/>
          <w:sz w:val="28"/>
          <w:szCs w:val="28"/>
        </w:rPr>
        <w:t xml:space="preserve"> </w:t>
      </w:r>
      <w:r w:rsidR="00FF723D">
        <w:rPr>
          <w:rFonts w:ascii="Times New Roman" w:hAnsi="Times New Roman"/>
          <w:sz w:val="28"/>
          <w:szCs w:val="28"/>
        </w:rPr>
        <w:t>isticanje kako</w:t>
      </w:r>
      <w:r w:rsidR="00E43D16" w:rsidRPr="005A5B6F">
        <w:rPr>
          <w:rFonts w:ascii="Times New Roman" w:hAnsi="Times New Roman"/>
          <w:sz w:val="28"/>
          <w:szCs w:val="28"/>
        </w:rPr>
        <w:t xml:space="preserve"> je svijet nastao Velikim praskom</w:t>
      </w:r>
      <w:r w:rsidR="00FF723D"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a ne biblijskim stvaranjem u šest dana</w:t>
      </w:r>
      <w:r w:rsidR="00FF723D">
        <w:rPr>
          <w:rFonts w:ascii="Times New Roman" w:hAnsi="Times New Roman"/>
          <w:sz w:val="28"/>
          <w:szCs w:val="28"/>
        </w:rPr>
        <w:t xml:space="preserve"> (</w:t>
      </w:r>
      <w:r w:rsidR="00E43D16" w:rsidRPr="005A5B6F">
        <w:rPr>
          <w:rFonts w:ascii="Times New Roman" w:hAnsi="Times New Roman"/>
          <w:sz w:val="28"/>
          <w:szCs w:val="28"/>
        </w:rPr>
        <w:t xml:space="preserve">valjda oni </w:t>
      </w:r>
      <w:r w:rsidR="00E43D16" w:rsidRPr="005A5B6F">
        <w:rPr>
          <w:rFonts w:ascii="Times New Roman" w:hAnsi="Times New Roman"/>
          <w:sz w:val="28"/>
          <w:szCs w:val="28"/>
        </w:rPr>
        <w:lastRenderedPageBreak/>
        <w:t>podrazumijevaju današnji dan od 24 sata</w:t>
      </w:r>
      <w:r w:rsidR="00FF723D">
        <w:rPr>
          <w:rFonts w:ascii="Times New Roman" w:hAnsi="Times New Roman"/>
          <w:sz w:val="28"/>
          <w:szCs w:val="28"/>
        </w:rPr>
        <w:t>!)</w:t>
      </w:r>
      <w:r w:rsidR="00E43D16" w:rsidRPr="005A5B6F">
        <w:rPr>
          <w:rFonts w:ascii="Times New Roman" w:hAnsi="Times New Roman"/>
          <w:sz w:val="28"/>
          <w:szCs w:val="28"/>
        </w:rPr>
        <w:t xml:space="preserve">, besmislena i deplasirana manipulacija koja razotkriva njihovo neznanje. Tek nakon 400 </w:t>
      </w:r>
      <w:r w:rsidR="007801DF">
        <w:rPr>
          <w:rFonts w:ascii="Times New Roman" w:hAnsi="Times New Roman"/>
          <w:sz w:val="28"/>
          <w:szCs w:val="28"/>
        </w:rPr>
        <w:t>000</w:t>
      </w:r>
      <w:r w:rsidR="00E43D16" w:rsidRPr="005A5B6F">
        <w:rPr>
          <w:rFonts w:ascii="Times New Roman" w:hAnsi="Times New Roman"/>
          <w:sz w:val="28"/>
          <w:szCs w:val="28"/>
        </w:rPr>
        <w:t xml:space="preserve"> godina poslije Velikog praska formiraju se prvi atomi jer je taj proces ranije bio nemoguć zbog visokih temperatura od više tisuća stupnjeva. I ateisti znanstvenici pritisnuti znanstvenim dokazima priznaju postojanje mnogih prirodnih zakona koji vladaju u mikro i makro kozmosu, ali ne prihvaćaju da ih je stvorio Bog, već materiji daju svojstva svemogućega Stvoritelja. </w:t>
      </w:r>
      <w:r w:rsidR="00FF723D">
        <w:rPr>
          <w:rFonts w:ascii="Times New Roman" w:hAnsi="Times New Roman"/>
          <w:sz w:val="28"/>
          <w:szCs w:val="28"/>
        </w:rPr>
        <w:t>Po njima, o</w:t>
      </w:r>
      <w:r w:rsidR="00E43D16" w:rsidRPr="005A5B6F">
        <w:rPr>
          <w:rFonts w:ascii="Times New Roman" w:hAnsi="Times New Roman"/>
          <w:sz w:val="28"/>
          <w:szCs w:val="28"/>
        </w:rPr>
        <w:t xml:space="preserve">na je stvorila samu </w:t>
      </w:r>
      <w:r w:rsidR="00FF723D">
        <w:rPr>
          <w:rFonts w:ascii="Times New Roman" w:hAnsi="Times New Roman"/>
          <w:sz w:val="28"/>
          <w:szCs w:val="28"/>
        </w:rPr>
        <w:t>sebe,</w:t>
      </w:r>
      <w:r w:rsidR="00E43D16" w:rsidRPr="005A5B6F">
        <w:rPr>
          <w:rFonts w:ascii="Times New Roman" w:hAnsi="Times New Roman"/>
          <w:sz w:val="28"/>
          <w:szCs w:val="28"/>
        </w:rPr>
        <w:t xml:space="preserve"> što </w:t>
      </w:r>
      <w:r w:rsidR="00FF723D">
        <w:rPr>
          <w:rFonts w:ascii="Times New Roman" w:hAnsi="Times New Roman"/>
          <w:sz w:val="28"/>
          <w:szCs w:val="28"/>
        </w:rPr>
        <w:t>istinski znanstvenik ne može držati ozbiljnim</w:t>
      </w:r>
      <w:r w:rsidR="00E43D16" w:rsidRPr="005A5B6F">
        <w:rPr>
          <w:rFonts w:ascii="Times New Roman" w:hAnsi="Times New Roman"/>
          <w:sz w:val="28"/>
          <w:szCs w:val="28"/>
        </w:rPr>
        <w:t>. Znanost i prirodni zakoni nisu u proturječ</w:t>
      </w:r>
      <w:r w:rsidR="00FF723D">
        <w:rPr>
          <w:rFonts w:ascii="Times New Roman" w:hAnsi="Times New Roman"/>
          <w:sz w:val="28"/>
          <w:szCs w:val="28"/>
        </w:rPr>
        <w:t>ju</w:t>
      </w:r>
      <w:r w:rsidR="00B72CFF">
        <w:rPr>
          <w:rFonts w:ascii="Times New Roman" w:hAnsi="Times New Roman"/>
          <w:sz w:val="28"/>
          <w:szCs w:val="28"/>
        </w:rPr>
        <w:t xml:space="preserve"> </w:t>
      </w:r>
      <w:r w:rsidR="00FF723D" w:rsidRPr="005A5B6F">
        <w:rPr>
          <w:rFonts w:ascii="Times New Roman" w:hAnsi="Times New Roman"/>
          <w:sz w:val="28"/>
          <w:szCs w:val="28"/>
        </w:rPr>
        <w:t>s vjerom</w:t>
      </w:r>
      <w:r w:rsidR="00E43D16" w:rsidRPr="005A5B6F">
        <w:rPr>
          <w:rFonts w:ascii="Times New Roman" w:hAnsi="Times New Roman"/>
          <w:sz w:val="28"/>
          <w:szCs w:val="28"/>
        </w:rPr>
        <w:t xml:space="preserve">, </w:t>
      </w:r>
      <w:r w:rsidR="00FF723D">
        <w:rPr>
          <w:rFonts w:ascii="Times New Roman" w:hAnsi="Times New Roman"/>
          <w:sz w:val="28"/>
          <w:szCs w:val="28"/>
        </w:rPr>
        <w:t xml:space="preserve">čak </w:t>
      </w:r>
      <w:r w:rsidR="00E43D16" w:rsidRPr="005A5B6F">
        <w:rPr>
          <w:rFonts w:ascii="Times New Roman" w:hAnsi="Times New Roman"/>
          <w:sz w:val="28"/>
          <w:szCs w:val="28"/>
        </w:rPr>
        <w:t>štoviše</w:t>
      </w:r>
      <w:r w:rsidR="00FF723D"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međusobno su ovisni, nadopunjuju se, kompatibilni su.</w:t>
      </w:r>
    </w:p>
    <w:p w:rsidR="00E43D16" w:rsidRDefault="00FF723D" w:rsidP="009B21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Dragi članovi HKDPD-a, ov</w:t>
      </w:r>
      <w:r w:rsidR="00E43D16" w:rsidRPr="005A5B6F">
        <w:rPr>
          <w:rFonts w:ascii="Times New Roman" w:hAnsi="Times New Roman"/>
          <w:sz w:val="28"/>
          <w:szCs w:val="28"/>
        </w:rPr>
        <w:t>o je samo malo zrnce od svega onoga o čemu govore akademik Paar i pater Stanković</w:t>
      </w:r>
      <w:r>
        <w:rPr>
          <w:rFonts w:ascii="Times New Roman" w:hAnsi="Times New Roman"/>
          <w:sz w:val="28"/>
          <w:szCs w:val="28"/>
        </w:rPr>
        <w:t xml:space="preserve">. </w:t>
      </w:r>
      <w:r w:rsidR="00E43D16" w:rsidRPr="005A5B6F">
        <w:rPr>
          <w:rFonts w:ascii="Times New Roman" w:hAnsi="Times New Roman"/>
          <w:sz w:val="28"/>
          <w:szCs w:val="28"/>
        </w:rPr>
        <w:t>Vi koji ste već nazočili na ovim tribinama</w:t>
      </w:r>
      <w:r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preporučite nas i drugima. Vi ste najbolji svjedoci općeg dobra kojem težimo ovim predavanjima. Cilj intelektualnog odgoja je tražiti, otkrivati i braniti Istinu. Sve na slavu Božju. Neka </w:t>
      </w:r>
      <w:r>
        <w:rPr>
          <w:rFonts w:ascii="Times New Roman" w:hAnsi="Times New Roman"/>
          <w:sz w:val="28"/>
          <w:szCs w:val="28"/>
        </w:rPr>
        <w:t>v</w:t>
      </w:r>
      <w:r w:rsidR="00E43D16" w:rsidRPr="005A5B6F">
        <w:rPr>
          <w:rFonts w:ascii="Times New Roman" w:hAnsi="Times New Roman"/>
          <w:sz w:val="28"/>
          <w:szCs w:val="28"/>
        </w:rPr>
        <w:t xml:space="preserve">am ovi dani koji u nama bude osjećaje mira, dostojanstva, radosti, praštanja, obiteljskog zajedništva, ljubavi i solidarnosti donesu obilje dobroga zdravlja, blagoslova i zadovoljstva. Sveta noć,… tiha noć, druga božanska </w:t>
      </w:r>
      <w:r w:rsidR="007801DF">
        <w:rPr>
          <w:rFonts w:ascii="Times New Roman" w:hAnsi="Times New Roman"/>
          <w:sz w:val="28"/>
          <w:szCs w:val="28"/>
        </w:rPr>
        <w:t>O</w:t>
      </w:r>
      <w:r w:rsidR="00E43D16" w:rsidRPr="005A5B6F">
        <w:rPr>
          <w:rFonts w:ascii="Times New Roman" w:hAnsi="Times New Roman"/>
          <w:sz w:val="28"/>
          <w:szCs w:val="28"/>
        </w:rPr>
        <w:t xml:space="preserve">soba </w:t>
      </w:r>
      <w:r w:rsidR="00F33A38">
        <w:rPr>
          <w:rFonts w:ascii="Times New Roman" w:hAnsi="Times New Roman"/>
          <w:sz w:val="28"/>
          <w:szCs w:val="28"/>
        </w:rPr>
        <w:t>P</w:t>
      </w:r>
      <w:r w:rsidR="00E43D16" w:rsidRPr="005A5B6F">
        <w:rPr>
          <w:rFonts w:ascii="Times New Roman" w:hAnsi="Times New Roman"/>
          <w:sz w:val="28"/>
          <w:szCs w:val="28"/>
        </w:rPr>
        <w:t>resvetoga Trojstva dolazi na Zemlju k ljudima, rađa se u skromnoj štalici</w:t>
      </w:r>
      <w:r w:rsidR="00F33A38">
        <w:rPr>
          <w:rFonts w:ascii="Times New Roman" w:hAnsi="Times New Roman"/>
          <w:sz w:val="28"/>
          <w:szCs w:val="28"/>
        </w:rPr>
        <w:t>,</w:t>
      </w:r>
      <w:r w:rsidR="00E43D16" w:rsidRPr="005A5B6F">
        <w:rPr>
          <w:rFonts w:ascii="Times New Roman" w:hAnsi="Times New Roman"/>
          <w:sz w:val="28"/>
          <w:szCs w:val="28"/>
        </w:rPr>
        <w:t xml:space="preserve"> a ne u palači punoj sjaja, blještavila i bogatstva, rađa se u našim srcima u kojima ima mjesta za Njega i za druge ljude. Primimo Ga kako On želi!  Želim Vam sretan Božić i uspješnu </w:t>
      </w:r>
      <w:r w:rsidR="007801DF">
        <w:rPr>
          <w:rFonts w:ascii="Times New Roman" w:hAnsi="Times New Roman"/>
          <w:sz w:val="28"/>
          <w:szCs w:val="28"/>
        </w:rPr>
        <w:t>novu godinu</w:t>
      </w:r>
      <w:r w:rsidR="00E43D16" w:rsidRPr="005A5B6F">
        <w:rPr>
          <w:rFonts w:ascii="Times New Roman" w:hAnsi="Times New Roman"/>
          <w:sz w:val="28"/>
          <w:szCs w:val="28"/>
        </w:rPr>
        <w:t xml:space="preserve">!  </w:t>
      </w:r>
    </w:p>
    <w:p w:rsidR="00217C2A" w:rsidRDefault="00E43D16" w:rsidP="00E43D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Predsjednik HKDPD-a, </w:t>
      </w:r>
      <w:r w:rsidRPr="005A5B6F">
        <w:rPr>
          <w:rFonts w:ascii="Times New Roman" w:hAnsi="Times New Roman"/>
          <w:sz w:val="28"/>
          <w:szCs w:val="28"/>
        </w:rPr>
        <w:t xml:space="preserve"> mr. sc. Ivica Đaković    </w:t>
      </w:r>
    </w:p>
    <w:p w:rsidR="009B21A6" w:rsidRDefault="009B21A6" w:rsidP="00217C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616681" cy="1733550"/>
            <wp:effectExtent l="0" t="0" r="0" b="0"/>
            <wp:docPr id="7" name="Slika 7" descr="http://www4.slikomat.com/10/0106/2ih-boz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.slikomat.com/10/0106/2ih-boz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64" cy="174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A6" w:rsidRDefault="009B21A6" w:rsidP="00B826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9B21A6" w:rsidRDefault="009B21A6" w:rsidP="0076712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</w:p>
    <w:p w:rsidR="00767120" w:rsidRPr="006B2C3B" w:rsidRDefault="00767120" w:rsidP="0076712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0" w:history="1">
        <w:r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6B2C3B">
          <w:rPr>
            <w:rStyle w:val="Hiperveza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767120" w:rsidRPr="006B2C3B" w:rsidSect="008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C05"/>
    <w:multiLevelType w:val="hybridMultilevel"/>
    <w:tmpl w:val="2A820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35B89"/>
    <w:multiLevelType w:val="multilevel"/>
    <w:tmpl w:val="B7A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A"/>
    <w:rsid w:val="000269FE"/>
    <w:rsid w:val="00053823"/>
    <w:rsid w:val="00054921"/>
    <w:rsid w:val="000661AF"/>
    <w:rsid w:val="000923F7"/>
    <w:rsid w:val="000B1264"/>
    <w:rsid w:val="000E6C5E"/>
    <w:rsid w:val="00101B8F"/>
    <w:rsid w:val="00104B1F"/>
    <w:rsid w:val="001266A0"/>
    <w:rsid w:val="00143369"/>
    <w:rsid w:val="00160BF8"/>
    <w:rsid w:val="0018244E"/>
    <w:rsid w:val="0018399F"/>
    <w:rsid w:val="001C7C94"/>
    <w:rsid w:val="001E51CE"/>
    <w:rsid w:val="001F38A3"/>
    <w:rsid w:val="0021565F"/>
    <w:rsid w:val="00216DF2"/>
    <w:rsid w:val="00217C2A"/>
    <w:rsid w:val="00217C4C"/>
    <w:rsid w:val="00220460"/>
    <w:rsid w:val="00234106"/>
    <w:rsid w:val="00244CF7"/>
    <w:rsid w:val="00254E5F"/>
    <w:rsid w:val="002869EC"/>
    <w:rsid w:val="002955C9"/>
    <w:rsid w:val="002B70D2"/>
    <w:rsid w:val="002D3018"/>
    <w:rsid w:val="002F0D49"/>
    <w:rsid w:val="00346003"/>
    <w:rsid w:val="00365C4A"/>
    <w:rsid w:val="003A65E8"/>
    <w:rsid w:val="003B7AD8"/>
    <w:rsid w:val="003C2C8E"/>
    <w:rsid w:val="00405E1D"/>
    <w:rsid w:val="00416DC7"/>
    <w:rsid w:val="00425124"/>
    <w:rsid w:val="00433A92"/>
    <w:rsid w:val="004354BF"/>
    <w:rsid w:val="00444033"/>
    <w:rsid w:val="00452E3C"/>
    <w:rsid w:val="004616F0"/>
    <w:rsid w:val="004A0C6E"/>
    <w:rsid w:val="004B53C9"/>
    <w:rsid w:val="004F3FFB"/>
    <w:rsid w:val="0050189F"/>
    <w:rsid w:val="005146E9"/>
    <w:rsid w:val="00520D49"/>
    <w:rsid w:val="00547C89"/>
    <w:rsid w:val="005678D9"/>
    <w:rsid w:val="00624964"/>
    <w:rsid w:val="006250AF"/>
    <w:rsid w:val="0063540B"/>
    <w:rsid w:val="006B4287"/>
    <w:rsid w:val="006D1FC8"/>
    <w:rsid w:val="006E0114"/>
    <w:rsid w:val="006F3F4E"/>
    <w:rsid w:val="006F7195"/>
    <w:rsid w:val="00713E3B"/>
    <w:rsid w:val="00767120"/>
    <w:rsid w:val="00770DB5"/>
    <w:rsid w:val="00771F1C"/>
    <w:rsid w:val="007801DF"/>
    <w:rsid w:val="007917AA"/>
    <w:rsid w:val="007B3466"/>
    <w:rsid w:val="007C020A"/>
    <w:rsid w:val="007E4067"/>
    <w:rsid w:val="007F7148"/>
    <w:rsid w:val="00801EAD"/>
    <w:rsid w:val="00804189"/>
    <w:rsid w:val="008402E9"/>
    <w:rsid w:val="008458D5"/>
    <w:rsid w:val="008838D6"/>
    <w:rsid w:val="00895072"/>
    <w:rsid w:val="008B1969"/>
    <w:rsid w:val="008D0AE0"/>
    <w:rsid w:val="008D2EF9"/>
    <w:rsid w:val="008D73A9"/>
    <w:rsid w:val="008E3470"/>
    <w:rsid w:val="008E7556"/>
    <w:rsid w:val="00911338"/>
    <w:rsid w:val="00944A96"/>
    <w:rsid w:val="00956370"/>
    <w:rsid w:val="00962548"/>
    <w:rsid w:val="00980D1C"/>
    <w:rsid w:val="009937CF"/>
    <w:rsid w:val="009B0571"/>
    <w:rsid w:val="009B21A6"/>
    <w:rsid w:val="009B3FF8"/>
    <w:rsid w:val="009B5730"/>
    <w:rsid w:val="009B76AB"/>
    <w:rsid w:val="009C30F1"/>
    <w:rsid w:val="009D7361"/>
    <w:rsid w:val="009F73AB"/>
    <w:rsid w:val="00A20599"/>
    <w:rsid w:val="00A91C2F"/>
    <w:rsid w:val="00AA78C6"/>
    <w:rsid w:val="00AC064A"/>
    <w:rsid w:val="00AD14F5"/>
    <w:rsid w:val="00B13464"/>
    <w:rsid w:val="00B30E8C"/>
    <w:rsid w:val="00B42FC3"/>
    <w:rsid w:val="00B51B65"/>
    <w:rsid w:val="00B72CFF"/>
    <w:rsid w:val="00B826D0"/>
    <w:rsid w:val="00B90ACD"/>
    <w:rsid w:val="00BC10DA"/>
    <w:rsid w:val="00BC33F3"/>
    <w:rsid w:val="00BE3F30"/>
    <w:rsid w:val="00BE4CD7"/>
    <w:rsid w:val="00BF24E5"/>
    <w:rsid w:val="00C24831"/>
    <w:rsid w:val="00C82D69"/>
    <w:rsid w:val="00CC49C6"/>
    <w:rsid w:val="00CF32E7"/>
    <w:rsid w:val="00D27468"/>
    <w:rsid w:val="00D64471"/>
    <w:rsid w:val="00DC4E7D"/>
    <w:rsid w:val="00E11215"/>
    <w:rsid w:val="00E21909"/>
    <w:rsid w:val="00E35CC7"/>
    <w:rsid w:val="00E43452"/>
    <w:rsid w:val="00E43D16"/>
    <w:rsid w:val="00E46ACE"/>
    <w:rsid w:val="00E67000"/>
    <w:rsid w:val="00E70A09"/>
    <w:rsid w:val="00E7484E"/>
    <w:rsid w:val="00EC20C7"/>
    <w:rsid w:val="00ED1517"/>
    <w:rsid w:val="00EE40E2"/>
    <w:rsid w:val="00F006A7"/>
    <w:rsid w:val="00F11081"/>
    <w:rsid w:val="00F113EC"/>
    <w:rsid w:val="00F33A38"/>
    <w:rsid w:val="00F56C3C"/>
    <w:rsid w:val="00F62CAD"/>
    <w:rsid w:val="00F80E23"/>
    <w:rsid w:val="00F82856"/>
    <w:rsid w:val="00FA2651"/>
    <w:rsid w:val="00FC0153"/>
    <w:rsid w:val="00FD0BD0"/>
    <w:rsid w:val="00FD3C22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7424-7217-4F74-97DD-5DFD2FE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2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4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5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6">
    <w:name w:val="heading 6"/>
    <w:basedOn w:val="Normal"/>
    <w:next w:val="Normal"/>
    <w:link w:val="Naslov6Char"/>
    <w:uiPriority w:val="99"/>
    <w:qFormat/>
    <w:rsid w:val="0076712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9"/>
    <w:rsid w:val="007671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Zadanifontodlomka"/>
    <w:rsid w:val="00767120"/>
  </w:style>
  <w:style w:type="paragraph" w:styleId="StandardWeb">
    <w:name w:val="Normal (Web)"/>
    <w:basedOn w:val="Normal"/>
    <w:uiPriority w:val="99"/>
    <w:unhideWhenUsed/>
    <w:rsid w:val="007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767120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character" w:styleId="Hiperveza">
    <w:name w:val="Hyperlink"/>
    <w:uiPriority w:val="99"/>
    <w:unhideWhenUsed/>
    <w:rsid w:val="0076712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923F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CF7"/>
    <w:rPr>
      <w:rFonts w:ascii="Tahoma" w:eastAsia="Calibri" w:hAnsi="Tahoma" w:cs="Tahoma"/>
      <w:sz w:val="16"/>
      <w:szCs w:val="16"/>
    </w:rPr>
  </w:style>
  <w:style w:type="character" w:customStyle="1" w:styleId="a">
    <w:name w:val="a"/>
    <w:basedOn w:val="Zadanifontodlomka"/>
    <w:rsid w:val="004F3FFB"/>
  </w:style>
  <w:style w:type="character" w:customStyle="1" w:styleId="Naslov2Char">
    <w:name w:val="Naslov 2 Char"/>
    <w:basedOn w:val="Zadanifontodlomka"/>
    <w:link w:val="Naslov2"/>
    <w:uiPriority w:val="9"/>
    <w:semiHidden/>
    <w:rsid w:val="001E51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1">
    <w:name w:val="Datum1"/>
    <w:basedOn w:val="Normal"/>
    <w:rsid w:val="001E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E51CE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2156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220460"/>
    <w:pPr>
      <w:ind w:left="720"/>
      <w:contextualSpacing/>
    </w:pPr>
  </w:style>
  <w:style w:type="paragraph" w:styleId="Opisslike">
    <w:name w:val="caption"/>
    <w:basedOn w:val="Normal"/>
    <w:next w:val="Normal"/>
    <w:qFormat/>
    <w:rsid w:val="007E4067"/>
    <w:pPr>
      <w:spacing w:after="0" w:line="240" w:lineRule="auto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aslovshadedbold">
    <w:name w:val="Naslov shaded/bold"/>
    <w:basedOn w:val="Normal"/>
    <w:rsid w:val="007E4067"/>
    <w:pP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rsid w:val="00801E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40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4">
    <w:name w:val="Pa4"/>
    <w:basedOn w:val="Normal"/>
    <w:next w:val="Normal"/>
    <w:uiPriority w:val="99"/>
    <w:rsid w:val="003B7AD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3">
    <w:name w:val="A3"/>
    <w:uiPriority w:val="99"/>
    <w:rsid w:val="003B7AD8"/>
    <w:rPr>
      <w:rFonts w:cs="Minion Pro"/>
      <w:color w:val="000000"/>
      <w:sz w:val="22"/>
      <w:szCs w:val="22"/>
    </w:rPr>
  </w:style>
  <w:style w:type="character" w:customStyle="1" w:styleId="A4">
    <w:name w:val="A4"/>
    <w:uiPriority w:val="99"/>
    <w:rsid w:val="00F006A7"/>
    <w:rPr>
      <w:rFonts w:cs="Minion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17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18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1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6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18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dpd.blogspo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32A8-1255-47C6-9607-5C6EA62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6</cp:revision>
  <cp:lastPrinted>2015-12-08T13:09:00Z</cp:lastPrinted>
  <dcterms:created xsi:type="dcterms:W3CDTF">2015-12-10T13:11:00Z</dcterms:created>
  <dcterms:modified xsi:type="dcterms:W3CDTF">2015-12-10T13:28:00Z</dcterms:modified>
</cp:coreProperties>
</file>