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20" w:rsidRDefault="00767120" w:rsidP="00767120">
      <w:pPr>
        <w:pStyle w:val="Naslov6"/>
        <w:jc w:val="center"/>
      </w:pPr>
      <w:r>
        <w:t>HRVATSKO KATOLIČKO DRUŠTVO PROSVJETNIH DJELATNIKA</w:t>
      </w:r>
    </w:p>
    <w:p w:rsidR="00767120" w:rsidRDefault="00767120" w:rsidP="00767120">
      <w:pPr>
        <w:rPr>
          <w:b/>
          <w:bCs/>
          <w:sz w:val="28"/>
          <w:szCs w:val="28"/>
        </w:rPr>
      </w:pPr>
    </w:p>
    <w:p w:rsidR="00767120" w:rsidRDefault="00767120" w:rsidP="00767120">
      <w:pPr>
        <w:ind w:left="2124" w:firstLine="708"/>
        <w:rPr>
          <w:b/>
          <w:bCs/>
          <w:sz w:val="28"/>
          <w:szCs w:val="28"/>
        </w:rPr>
      </w:pPr>
      <w:r>
        <w:rPr>
          <w:b/>
          <w:bCs/>
          <w:sz w:val="28"/>
          <w:szCs w:val="28"/>
        </w:rPr>
        <w:t>HKDPD LISTIĆ, kao obično, malo</w:t>
      </w:r>
    </w:p>
    <w:p w:rsidR="00767120" w:rsidRDefault="00767120" w:rsidP="00767120">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767120" w:rsidRPr="006B2C3B" w:rsidRDefault="00767120" w:rsidP="00767120">
      <w:pPr>
        <w:jc w:val="center"/>
        <w:rPr>
          <w:rFonts w:ascii="Times New Roman" w:hAnsi="Times New Roman"/>
          <w:sz w:val="28"/>
          <w:szCs w:val="28"/>
          <w:lang w:val="da-DK"/>
        </w:rPr>
      </w:pPr>
      <w:r w:rsidRPr="006B2C3B">
        <w:rPr>
          <w:rFonts w:ascii="Times New Roman" w:hAnsi="Times New Roman"/>
          <w:sz w:val="28"/>
          <w:szCs w:val="28"/>
          <w:lang w:val="da-DK"/>
        </w:rPr>
        <w:t>God. X</w:t>
      </w:r>
      <w:r>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054921">
        <w:rPr>
          <w:rFonts w:ascii="Times New Roman" w:hAnsi="Times New Roman"/>
          <w:sz w:val="28"/>
          <w:szCs w:val="28"/>
          <w:lang w:val="da-DK"/>
        </w:rPr>
        <w:t>8</w:t>
      </w:r>
      <w:bookmarkStart w:id="0" w:name="_GoBack"/>
      <w:bookmarkEnd w:id="0"/>
      <w:r>
        <w:rPr>
          <w:rFonts w:ascii="Times New Roman" w:hAnsi="Times New Roman"/>
          <w:sz w:val="28"/>
          <w:szCs w:val="28"/>
          <w:lang w:val="da-DK"/>
        </w:rPr>
        <w:t>/19</w:t>
      </w:r>
      <w:r w:rsidR="00EE40E2">
        <w:rPr>
          <w:rFonts w:ascii="Times New Roman" w:hAnsi="Times New Roman"/>
          <w:sz w:val="28"/>
          <w:szCs w:val="28"/>
          <w:lang w:val="da-DK"/>
        </w:rPr>
        <w:t>8</w:t>
      </w:r>
      <w:r w:rsidRPr="006B2C3B">
        <w:rPr>
          <w:rFonts w:ascii="Times New Roman" w:hAnsi="Times New Roman"/>
          <w:sz w:val="28"/>
          <w:szCs w:val="28"/>
          <w:lang w:val="da-DK"/>
        </w:rPr>
        <w:t xml:space="preserve">, </w:t>
      </w:r>
      <w:r w:rsidR="006F7195">
        <w:rPr>
          <w:rFonts w:ascii="Times New Roman" w:hAnsi="Times New Roman"/>
          <w:sz w:val="28"/>
          <w:szCs w:val="28"/>
          <w:lang w:val="da-DK"/>
        </w:rPr>
        <w:t>STUDENI</w:t>
      </w:r>
      <w:r w:rsidR="00944A96">
        <w:rPr>
          <w:rFonts w:ascii="Times New Roman" w:hAnsi="Times New Roman"/>
          <w:sz w:val="28"/>
          <w:szCs w:val="28"/>
          <w:lang w:val="da-DK"/>
        </w:rPr>
        <w:t xml:space="preserve"> </w:t>
      </w:r>
      <w:r w:rsidRPr="006B2C3B">
        <w:rPr>
          <w:rFonts w:ascii="Times New Roman" w:hAnsi="Times New Roman"/>
          <w:sz w:val="28"/>
          <w:szCs w:val="28"/>
          <w:lang w:val="da-DK"/>
        </w:rPr>
        <w:t>201</w:t>
      </w:r>
      <w:r>
        <w:rPr>
          <w:rFonts w:ascii="Times New Roman" w:hAnsi="Times New Roman"/>
          <w:sz w:val="28"/>
          <w:szCs w:val="28"/>
          <w:lang w:val="da-DK"/>
        </w:rPr>
        <w:t>5</w:t>
      </w:r>
      <w:r w:rsidRPr="006B2C3B">
        <w:rPr>
          <w:rFonts w:ascii="Times New Roman" w:hAnsi="Times New Roman"/>
          <w:sz w:val="28"/>
          <w:szCs w:val="28"/>
          <w:lang w:val="da-DK"/>
        </w:rPr>
        <w:t>.</w:t>
      </w:r>
    </w:p>
    <w:p w:rsidR="009937CF" w:rsidRPr="009937CF" w:rsidRDefault="00425124" w:rsidP="009937CF">
      <w:pPr>
        <w:shd w:val="clear" w:color="auto" w:fill="F2F2F2" w:themeFill="background1" w:themeFillShade="F2"/>
        <w:spacing w:after="0" w:line="240" w:lineRule="auto"/>
        <w:jc w:val="center"/>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VJERA</w:t>
      </w:r>
    </w:p>
    <w:p w:rsidR="009B0571" w:rsidRDefault="009B0571" w:rsidP="00220460">
      <w:pPr>
        <w:shd w:val="clear" w:color="auto" w:fill="FFFFFF"/>
        <w:spacing w:after="0" w:line="240" w:lineRule="auto"/>
        <w:rPr>
          <w:rFonts w:ascii="Times New Roman" w:eastAsia="Times New Roman" w:hAnsi="Times New Roman"/>
          <w:color w:val="000000"/>
          <w:sz w:val="28"/>
          <w:szCs w:val="28"/>
          <w:lang w:eastAsia="hr-HR"/>
        </w:rPr>
      </w:pPr>
    </w:p>
    <w:p w:rsidR="00A20599" w:rsidRDefault="00B51B65" w:rsidP="00220460">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Naša je katolička vjera najveće blago, koje čovjek nađe kad upozna Isusa. Ona je moć kojom se vidi ono što je površnom pogledu nevidljivo. Snaga kojom se prevaljuju brda prepreka, nedaća, sablazni</w:t>
      </w:r>
      <w:r w:rsidR="007B3466">
        <w:rPr>
          <w:rFonts w:ascii="Times New Roman" w:eastAsia="Times New Roman" w:hAnsi="Times New Roman"/>
          <w:color w:val="000000"/>
          <w:sz w:val="28"/>
          <w:szCs w:val="28"/>
          <w:lang w:eastAsia="hr-HR"/>
        </w:rPr>
        <w:t xml:space="preserve">, </w:t>
      </w:r>
      <w:r w:rsidR="001266A0">
        <w:rPr>
          <w:rFonts w:ascii="Times New Roman" w:eastAsia="Times New Roman" w:hAnsi="Times New Roman"/>
          <w:color w:val="000000"/>
          <w:sz w:val="28"/>
          <w:szCs w:val="28"/>
          <w:lang w:eastAsia="hr-HR"/>
        </w:rPr>
        <w:t>odbija</w:t>
      </w:r>
      <w:r w:rsidR="007B3466">
        <w:rPr>
          <w:rFonts w:ascii="Times New Roman" w:eastAsia="Times New Roman" w:hAnsi="Times New Roman"/>
          <w:color w:val="000000"/>
          <w:sz w:val="28"/>
          <w:szCs w:val="28"/>
          <w:lang w:eastAsia="hr-HR"/>
        </w:rPr>
        <w:t xml:space="preserve"> napast i zlo</w:t>
      </w:r>
      <w:r>
        <w:rPr>
          <w:rFonts w:ascii="Times New Roman" w:eastAsia="Times New Roman" w:hAnsi="Times New Roman"/>
          <w:color w:val="000000"/>
          <w:sz w:val="28"/>
          <w:szCs w:val="28"/>
          <w:lang w:eastAsia="hr-HR"/>
        </w:rPr>
        <w:t>. Lijek za boli što ih ni jedan drugi lijek ne može ublažiti ni</w:t>
      </w:r>
      <w:r w:rsidR="008458D5">
        <w:rPr>
          <w:rFonts w:ascii="Times New Roman" w:eastAsia="Times New Roman" w:hAnsi="Times New Roman"/>
          <w:color w:val="000000"/>
          <w:sz w:val="28"/>
          <w:szCs w:val="28"/>
          <w:lang w:eastAsia="hr-HR"/>
        </w:rPr>
        <w:t>ti</w:t>
      </w:r>
      <w:r>
        <w:rPr>
          <w:rFonts w:ascii="Times New Roman" w:eastAsia="Times New Roman" w:hAnsi="Times New Roman"/>
          <w:color w:val="000000"/>
          <w:sz w:val="28"/>
          <w:szCs w:val="28"/>
          <w:lang w:eastAsia="hr-HR"/>
        </w:rPr>
        <w:t xml:space="preserve"> otkloniti. Svjetlo koje rasvjetljuje svaku tamu i izvodi na put spasenja. Dar kojim se postiže sitost i taž</w:t>
      </w:r>
      <w:r w:rsidR="00A20599">
        <w:rPr>
          <w:rFonts w:ascii="Times New Roman" w:eastAsia="Times New Roman" w:hAnsi="Times New Roman"/>
          <w:color w:val="000000"/>
          <w:sz w:val="28"/>
          <w:szCs w:val="28"/>
          <w:lang w:eastAsia="hr-HR"/>
        </w:rPr>
        <w:t>i</w:t>
      </w:r>
      <w:r>
        <w:rPr>
          <w:rFonts w:ascii="Times New Roman" w:eastAsia="Times New Roman" w:hAnsi="Times New Roman"/>
          <w:color w:val="000000"/>
          <w:sz w:val="28"/>
          <w:szCs w:val="28"/>
          <w:lang w:eastAsia="hr-HR"/>
        </w:rPr>
        <w:t xml:space="preserve"> žeđ</w:t>
      </w:r>
      <w:r w:rsidR="007B3466">
        <w:rPr>
          <w:rFonts w:ascii="Times New Roman" w:eastAsia="Times New Roman" w:hAnsi="Times New Roman"/>
          <w:color w:val="000000"/>
          <w:sz w:val="28"/>
          <w:szCs w:val="28"/>
          <w:lang w:eastAsia="hr-HR"/>
        </w:rPr>
        <w:t xml:space="preserve"> duše</w:t>
      </w:r>
      <w:r>
        <w:rPr>
          <w:rFonts w:ascii="Times New Roman" w:eastAsia="Times New Roman" w:hAnsi="Times New Roman"/>
          <w:color w:val="000000"/>
          <w:sz w:val="28"/>
          <w:szCs w:val="28"/>
          <w:lang w:eastAsia="hr-HR"/>
        </w:rPr>
        <w:t xml:space="preserve"> te otvaraju vrata </w:t>
      </w:r>
      <w:r w:rsidR="007B3466">
        <w:rPr>
          <w:rFonts w:ascii="Times New Roman" w:eastAsia="Times New Roman" w:hAnsi="Times New Roman"/>
          <w:color w:val="000000"/>
          <w:sz w:val="28"/>
          <w:szCs w:val="28"/>
          <w:lang w:eastAsia="hr-HR"/>
        </w:rPr>
        <w:t>blažene vječnosti</w:t>
      </w:r>
      <w:r>
        <w:rPr>
          <w:rFonts w:ascii="Times New Roman" w:eastAsia="Times New Roman" w:hAnsi="Times New Roman"/>
          <w:color w:val="000000"/>
          <w:sz w:val="28"/>
          <w:szCs w:val="28"/>
          <w:lang w:eastAsia="hr-HR"/>
        </w:rPr>
        <w:t xml:space="preserve">. </w:t>
      </w:r>
    </w:p>
    <w:p w:rsidR="008458D5" w:rsidRDefault="00A20599" w:rsidP="00220460">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Raste kad je </w:t>
      </w:r>
      <w:r w:rsidR="00CC49C6">
        <w:rPr>
          <w:rFonts w:ascii="Times New Roman" w:eastAsia="Times New Roman" w:hAnsi="Times New Roman"/>
          <w:color w:val="000000"/>
          <w:sz w:val="28"/>
          <w:szCs w:val="28"/>
          <w:lang w:eastAsia="hr-HR"/>
        </w:rPr>
        <w:t xml:space="preserve">primaš kao dijete i </w:t>
      </w:r>
      <w:r>
        <w:rPr>
          <w:rFonts w:ascii="Times New Roman" w:eastAsia="Times New Roman" w:hAnsi="Times New Roman"/>
          <w:color w:val="000000"/>
          <w:sz w:val="28"/>
          <w:szCs w:val="28"/>
          <w:lang w:eastAsia="hr-HR"/>
        </w:rPr>
        <w:t>dijeliš</w:t>
      </w:r>
      <w:r w:rsidR="00CC49C6">
        <w:rPr>
          <w:rFonts w:ascii="Times New Roman" w:eastAsia="Times New Roman" w:hAnsi="Times New Roman"/>
          <w:color w:val="000000"/>
          <w:sz w:val="28"/>
          <w:szCs w:val="28"/>
          <w:lang w:eastAsia="hr-HR"/>
        </w:rPr>
        <w:t xml:space="preserve"> od srca</w:t>
      </w:r>
      <w:r>
        <w:rPr>
          <w:rFonts w:ascii="Times New Roman" w:eastAsia="Times New Roman" w:hAnsi="Times New Roman"/>
          <w:color w:val="000000"/>
          <w:sz w:val="28"/>
          <w:szCs w:val="28"/>
          <w:lang w:eastAsia="hr-HR"/>
        </w:rPr>
        <w:t xml:space="preserve">, a </w:t>
      </w:r>
      <w:r w:rsidR="00520D49">
        <w:rPr>
          <w:rFonts w:ascii="Times New Roman" w:eastAsia="Times New Roman" w:hAnsi="Times New Roman"/>
          <w:color w:val="000000"/>
          <w:sz w:val="28"/>
          <w:szCs w:val="28"/>
          <w:lang w:eastAsia="hr-HR"/>
        </w:rPr>
        <w:t xml:space="preserve">blijedi i nestaje </w:t>
      </w:r>
      <w:r>
        <w:rPr>
          <w:rFonts w:ascii="Times New Roman" w:eastAsia="Times New Roman" w:hAnsi="Times New Roman"/>
          <w:color w:val="000000"/>
          <w:sz w:val="28"/>
          <w:szCs w:val="28"/>
          <w:lang w:eastAsia="hr-HR"/>
        </w:rPr>
        <w:t xml:space="preserve">kad je skrivaš i držiš za sebe koristeći je samo kao antistresno sredstvo. </w:t>
      </w:r>
    </w:p>
    <w:p w:rsidR="00B51B65" w:rsidRDefault="00520D49" w:rsidP="00220460">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Njome možeš mnoge zadiviti, ali i uznem</w:t>
      </w:r>
      <w:r w:rsidR="008458D5">
        <w:rPr>
          <w:rFonts w:ascii="Times New Roman" w:eastAsia="Times New Roman" w:hAnsi="Times New Roman"/>
          <w:color w:val="000000"/>
          <w:sz w:val="28"/>
          <w:szCs w:val="28"/>
          <w:lang w:eastAsia="hr-HR"/>
        </w:rPr>
        <w:t xml:space="preserve">iriti. Ti pri tom trebaš ostati čvrsto  u njoj ukorijenjen ne pripisujući sebi zasluge zbog divljenja drugih ili krivicu zbog njihova nemira i neprijateljstva. </w:t>
      </w:r>
      <w:r w:rsidR="00A20599">
        <w:rPr>
          <w:rFonts w:ascii="Times New Roman" w:eastAsia="Times New Roman" w:hAnsi="Times New Roman"/>
          <w:color w:val="000000"/>
          <w:sz w:val="28"/>
          <w:szCs w:val="28"/>
          <w:lang w:eastAsia="hr-HR"/>
        </w:rPr>
        <w:t xml:space="preserve">   </w:t>
      </w:r>
    </w:p>
    <w:p w:rsidR="00217C4C" w:rsidRDefault="00B51B65" w:rsidP="008458D5">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Ona je i zavjet koji nasljeđujemo od onih koji su nam je </w:t>
      </w:r>
      <w:r w:rsidR="004B53C9">
        <w:rPr>
          <w:rFonts w:ascii="Times New Roman" w:eastAsia="Times New Roman" w:hAnsi="Times New Roman"/>
          <w:color w:val="000000"/>
          <w:sz w:val="28"/>
          <w:szCs w:val="28"/>
          <w:lang w:eastAsia="hr-HR"/>
        </w:rPr>
        <w:t>sačuvali</w:t>
      </w:r>
      <w:r>
        <w:rPr>
          <w:rFonts w:ascii="Times New Roman" w:eastAsia="Times New Roman" w:hAnsi="Times New Roman"/>
          <w:color w:val="000000"/>
          <w:sz w:val="28"/>
          <w:szCs w:val="28"/>
          <w:lang w:eastAsia="hr-HR"/>
        </w:rPr>
        <w:t xml:space="preserve"> i </w:t>
      </w:r>
      <w:r w:rsidR="007B3466">
        <w:rPr>
          <w:rFonts w:ascii="Times New Roman" w:eastAsia="Times New Roman" w:hAnsi="Times New Roman"/>
          <w:color w:val="000000"/>
          <w:sz w:val="28"/>
          <w:szCs w:val="28"/>
          <w:lang w:eastAsia="hr-HR"/>
        </w:rPr>
        <w:t xml:space="preserve">zalog što ga </w:t>
      </w:r>
      <w:r>
        <w:rPr>
          <w:rFonts w:ascii="Times New Roman" w:eastAsia="Times New Roman" w:hAnsi="Times New Roman"/>
          <w:color w:val="000000"/>
          <w:sz w:val="28"/>
          <w:szCs w:val="28"/>
          <w:lang w:eastAsia="hr-HR"/>
        </w:rPr>
        <w:t xml:space="preserve">ostavljamo onima koji dolaze iza nas. </w:t>
      </w:r>
      <w:r w:rsidR="007B3466">
        <w:rPr>
          <w:rFonts w:ascii="Times New Roman" w:eastAsia="Times New Roman" w:hAnsi="Times New Roman"/>
          <w:color w:val="000000"/>
          <w:sz w:val="28"/>
          <w:szCs w:val="28"/>
          <w:lang w:eastAsia="hr-HR"/>
        </w:rPr>
        <w:t xml:space="preserve">Bez nje, naša je povijest samo zbir činjenica koje ne možemo razumjeti, a budućnost </w:t>
      </w:r>
      <w:r w:rsidR="008458D5">
        <w:rPr>
          <w:rFonts w:ascii="Times New Roman" w:eastAsia="Times New Roman" w:hAnsi="Times New Roman"/>
          <w:color w:val="000000"/>
          <w:sz w:val="28"/>
          <w:szCs w:val="28"/>
          <w:lang w:eastAsia="hr-HR"/>
        </w:rPr>
        <w:t xml:space="preserve">bi bila </w:t>
      </w:r>
      <w:r w:rsidR="007B3466">
        <w:rPr>
          <w:rFonts w:ascii="Times New Roman" w:eastAsia="Times New Roman" w:hAnsi="Times New Roman"/>
          <w:color w:val="000000"/>
          <w:sz w:val="28"/>
          <w:szCs w:val="28"/>
          <w:lang w:eastAsia="hr-HR"/>
        </w:rPr>
        <w:t>neizvjesnost u koj</w:t>
      </w:r>
      <w:r w:rsidR="00520D49">
        <w:rPr>
          <w:rFonts w:ascii="Times New Roman" w:eastAsia="Times New Roman" w:hAnsi="Times New Roman"/>
          <w:color w:val="000000"/>
          <w:sz w:val="28"/>
          <w:szCs w:val="28"/>
          <w:lang w:eastAsia="hr-HR"/>
        </w:rPr>
        <w:t>u smo bačeni bez svrhe i cilja.</w:t>
      </w:r>
      <w:r w:rsidR="00CC49C6">
        <w:rPr>
          <w:rFonts w:ascii="Times New Roman" w:eastAsia="Times New Roman" w:hAnsi="Times New Roman"/>
          <w:color w:val="000000"/>
          <w:sz w:val="28"/>
          <w:szCs w:val="28"/>
          <w:lang w:eastAsia="hr-HR"/>
        </w:rPr>
        <w:t xml:space="preserve"> </w:t>
      </w:r>
      <w:r w:rsidR="007B3466">
        <w:rPr>
          <w:rFonts w:ascii="Times New Roman" w:eastAsia="Times New Roman" w:hAnsi="Times New Roman"/>
          <w:color w:val="000000"/>
          <w:sz w:val="28"/>
          <w:szCs w:val="28"/>
          <w:lang w:eastAsia="hr-HR"/>
        </w:rPr>
        <w:t xml:space="preserve">Zato je odgovornost da je </w:t>
      </w:r>
      <w:r w:rsidR="004B53C9">
        <w:rPr>
          <w:rFonts w:ascii="Times New Roman" w:eastAsia="Times New Roman" w:hAnsi="Times New Roman"/>
          <w:color w:val="000000"/>
          <w:sz w:val="28"/>
          <w:szCs w:val="28"/>
          <w:lang w:eastAsia="hr-HR"/>
        </w:rPr>
        <w:t xml:space="preserve">neokrnjenu </w:t>
      </w:r>
      <w:r w:rsidR="007B3466">
        <w:rPr>
          <w:rFonts w:ascii="Times New Roman" w:eastAsia="Times New Roman" w:hAnsi="Times New Roman"/>
          <w:color w:val="000000"/>
          <w:sz w:val="28"/>
          <w:szCs w:val="28"/>
          <w:lang w:eastAsia="hr-HR"/>
        </w:rPr>
        <w:t xml:space="preserve">očuvamo neizmjerna, zadaća da je </w:t>
      </w:r>
      <w:r w:rsidR="004B53C9">
        <w:rPr>
          <w:rFonts w:ascii="Times New Roman" w:eastAsia="Times New Roman" w:hAnsi="Times New Roman"/>
          <w:color w:val="000000"/>
          <w:sz w:val="28"/>
          <w:szCs w:val="28"/>
          <w:lang w:eastAsia="hr-HR"/>
        </w:rPr>
        <w:t xml:space="preserve">cjelovitu </w:t>
      </w:r>
      <w:r w:rsidR="007B3466">
        <w:rPr>
          <w:rFonts w:ascii="Times New Roman" w:eastAsia="Times New Roman" w:hAnsi="Times New Roman"/>
          <w:color w:val="000000"/>
          <w:sz w:val="28"/>
          <w:szCs w:val="28"/>
          <w:lang w:eastAsia="hr-HR"/>
        </w:rPr>
        <w:t>svjedočimo neizostavna. Posebice u današnjem vremenu kad se istine vjere</w:t>
      </w:r>
      <w:r w:rsidR="009B0571">
        <w:rPr>
          <w:rFonts w:ascii="Times New Roman" w:eastAsia="Times New Roman" w:hAnsi="Times New Roman"/>
          <w:color w:val="000000"/>
          <w:sz w:val="28"/>
          <w:szCs w:val="28"/>
          <w:lang w:eastAsia="hr-HR"/>
        </w:rPr>
        <w:t xml:space="preserve">, </w:t>
      </w:r>
      <w:r w:rsidR="004B53C9">
        <w:rPr>
          <w:rFonts w:ascii="Times New Roman" w:eastAsia="Times New Roman" w:hAnsi="Times New Roman"/>
          <w:color w:val="000000"/>
          <w:sz w:val="28"/>
          <w:szCs w:val="28"/>
          <w:lang w:eastAsia="hr-HR"/>
        </w:rPr>
        <w:t>što su nam ih apostoli predali</w:t>
      </w:r>
      <w:r w:rsidR="009B0571">
        <w:rPr>
          <w:rFonts w:ascii="Times New Roman" w:eastAsia="Times New Roman" w:hAnsi="Times New Roman"/>
          <w:color w:val="000000"/>
          <w:sz w:val="28"/>
          <w:szCs w:val="28"/>
          <w:lang w:eastAsia="hr-HR"/>
        </w:rPr>
        <w:t xml:space="preserve">, </w:t>
      </w:r>
      <w:r w:rsidR="007B3466">
        <w:rPr>
          <w:rFonts w:ascii="Times New Roman" w:eastAsia="Times New Roman" w:hAnsi="Times New Roman"/>
          <w:color w:val="000000"/>
          <w:sz w:val="28"/>
          <w:szCs w:val="28"/>
          <w:lang w:eastAsia="hr-HR"/>
        </w:rPr>
        <w:t xml:space="preserve"> iz svih mogućih pravaca pokušavaju zamagliti, iskriviti, </w:t>
      </w:r>
      <w:r w:rsidR="009B0571">
        <w:rPr>
          <w:rFonts w:ascii="Times New Roman" w:eastAsia="Times New Roman" w:hAnsi="Times New Roman"/>
          <w:color w:val="000000"/>
          <w:sz w:val="28"/>
          <w:szCs w:val="28"/>
          <w:lang w:eastAsia="hr-HR"/>
        </w:rPr>
        <w:t xml:space="preserve">relativizirati, </w:t>
      </w:r>
      <w:r w:rsidR="007B3466">
        <w:rPr>
          <w:rFonts w:ascii="Times New Roman" w:eastAsia="Times New Roman" w:hAnsi="Times New Roman"/>
          <w:color w:val="000000"/>
          <w:sz w:val="28"/>
          <w:szCs w:val="28"/>
          <w:lang w:eastAsia="hr-HR"/>
        </w:rPr>
        <w:t>oboriti, uništiti.</w:t>
      </w:r>
      <w:r w:rsidR="001266A0">
        <w:rPr>
          <w:rFonts w:ascii="Times New Roman" w:eastAsia="Times New Roman" w:hAnsi="Times New Roman"/>
          <w:color w:val="000000"/>
          <w:sz w:val="28"/>
          <w:szCs w:val="28"/>
          <w:lang w:eastAsia="hr-HR"/>
        </w:rPr>
        <w:t xml:space="preserve"> Kad su mnogi zbunjeni i zavedeni </w:t>
      </w:r>
      <w:r w:rsidR="00217C4C">
        <w:rPr>
          <w:rFonts w:ascii="Times New Roman" w:eastAsia="Times New Roman" w:hAnsi="Times New Roman"/>
          <w:color w:val="000000"/>
          <w:sz w:val="28"/>
          <w:szCs w:val="28"/>
          <w:lang w:eastAsia="hr-HR"/>
        </w:rPr>
        <w:t xml:space="preserve">svjetovnim medijskim </w:t>
      </w:r>
      <w:r w:rsidR="001266A0">
        <w:rPr>
          <w:rFonts w:ascii="Times New Roman" w:eastAsia="Times New Roman" w:hAnsi="Times New Roman"/>
          <w:color w:val="000000"/>
          <w:sz w:val="28"/>
          <w:szCs w:val="28"/>
          <w:lang w:eastAsia="hr-HR"/>
        </w:rPr>
        <w:t xml:space="preserve">porukama koje sugeriraju novi, blaži odnos prema grijehu, utemeljen na osobnom subjektivnom osjećaju </w:t>
      </w:r>
      <w:r w:rsidR="00365C4A">
        <w:rPr>
          <w:rFonts w:ascii="Times New Roman" w:eastAsia="Times New Roman" w:hAnsi="Times New Roman"/>
          <w:color w:val="000000"/>
          <w:sz w:val="28"/>
          <w:szCs w:val="28"/>
          <w:lang w:eastAsia="hr-HR"/>
        </w:rPr>
        <w:t xml:space="preserve">o tome </w:t>
      </w:r>
      <w:r w:rsidR="001266A0">
        <w:rPr>
          <w:rFonts w:ascii="Times New Roman" w:eastAsia="Times New Roman" w:hAnsi="Times New Roman"/>
          <w:color w:val="000000"/>
          <w:sz w:val="28"/>
          <w:szCs w:val="28"/>
          <w:lang w:eastAsia="hr-HR"/>
        </w:rPr>
        <w:t xml:space="preserve">što </w:t>
      </w:r>
      <w:r w:rsidR="009B0571">
        <w:rPr>
          <w:rFonts w:ascii="Times New Roman" w:eastAsia="Times New Roman" w:hAnsi="Times New Roman"/>
          <w:color w:val="000000"/>
          <w:sz w:val="28"/>
          <w:szCs w:val="28"/>
          <w:lang w:eastAsia="hr-HR"/>
        </w:rPr>
        <w:t>je doista grijeh (?) i najavama novog pristupa, koji</w:t>
      </w:r>
      <w:r w:rsidR="00217C4C">
        <w:rPr>
          <w:rFonts w:ascii="Times New Roman" w:eastAsia="Times New Roman" w:hAnsi="Times New Roman"/>
          <w:color w:val="000000"/>
          <w:sz w:val="28"/>
          <w:szCs w:val="28"/>
          <w:lang w:eastAsia="hr-HR"/>
        </w:rPr>
        <w:t xml:space="preserve"> izgovoren </w:t>
      </w:r>
      <w:r w:rsidR="009B0571">
        <w:rPr>
          <w:rFonts w:ascii="Times New Roman" w:eastAsia="Times New Roman" w:hAnsi="Times New Roman"/>
          <w:color w:val="000000"/>
          <w:sz w:val="28"/>
          <w:szCs w:val="28"/>
          <w:lang w:eastAsia="hr-HR"/>
        </w:rPr>
        <w:t xml:space="preserve">iz usta nekih </w:t>
      </w:r>
      <w:r w:rsidR="00217C4C">
        <w:rPr>
          <w:rFonts w:ascii="Times New Roman" w:eastAsia="Times New Roman" w:hAnsi="Times New Roman"/>
          <w:color w:val="000000"/>
          <w:sz w:val="28"/>
          <w:szCs w:val="28"/>
          <w:lang w:eastAsia="hr-HR"/>
        </w:rPr>
        <w:t xml:space="preserve">teologa i crkvenih velikodostojnika </w:t>
      </w:r>
      <w:r w:rsidR="008458D5">
        <w:rPr>
          <w:rFonts w:ascii="Times New Roman" w:eastAsia="Times New Roman" w:hAnsi="Times New Roman"/>
          <w:color w:val="000000"/>
          <w:sz w:val="28"/>
          <w:szCs w:val="28"/>
          <w:lang w:eastAsia="hr-HR"/>
        </w:rPr>
        <w:t>sa Zapada</w:t>
      </w:r>
      <w:r w:rsidR="004B53C9">
        <w:rPr>
          <w:rFonts w:ascii="Times New Roman" w:eastAsia="Times New Roman" w:hAnsi="Times New Roman"/>
          <w:color w:val="000000"/>
          <w:sz w:val="28"/>
          <w:szCs w:val="28"/>
          <w:lang w:eastAsia="hr-HR"/>
        </w:rPr>
        <w:t xml:space="preserve"> </w:t>
      </w:r>
      <w:r w:rsidR="009B0571">
        <w:rPr>
          <w:rFonts w:ascii="Times New Roman" w:eastAsia="Times New Roman" w:hAnsi="Times New Roman"/>
          <w:color w:val="000000"/>
          <w:sz w:val="28"/>
          <w:szCs w:val="28"/>
          <w:lang w:eastAsia="hr-HR"/>
        </w:rPr>
        <w:t xml:space="preserve">zvuči heretično. </w:t>
      </w:r>
    </w:p>
    <w:p w:rsidR="009B0571" w:rsidRDefault="00217C4C" w:rsidP="00CC49C6">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Vjera</w:t>
      </w:r>
      <w:r w:rsidR="008458D5">
        <w:rPr>
          <w:rFonts w:ascii="Times New Roman" w:eastAsia="Times New Roman" w:hAnsi="Times New Roman"/>
          <w:color w:val="000000"/>
          <w:sz w:val="28"/>
          <w:szCs w:val="28"/>
          <w:lang w:eastAsia="hr-HR"/>
        </w:rPr>
        <w:t xml:space="preserve"> nam daje razumjeti da sve i</w:t>
      </w:r>
      <w:r>
        <w:rPr>
          <w:rFonts w:ascii="Times New Roman" w:eastAsia="Times New Roman" w:hAnsi="Times New Roman"/>
          <w:color w:val="000000"/>
          <w:sz w:val="28"/>
          <w:szCs w:val="28"/>
          <w:lang w:eastAsia="hr-HR"/>
        </w:rPr>
        <w:t xml:space="preserve">ma svoje razloge i uzroke, da je sve povezano nevidljivim nitima, da nije uzaludna i besmislena nijedna patnja, ni tada kada nam se čini da smo nevini, žrtve. Da ovdje na zemlji prolazimo kušnje vjernosti i poslušnosti Božjoj riječi, a da ćemo tek s onu stranu smrti vidjeti pravu sliku životnoga tkanja. </w:t>
      </w:r>
      <w:r w:rsidR="00CC49C6">
        <w:rPr>
          <w:rFonts w:ascii="Times New Roman" w:eastAsia="Times New Roman" w:hAnsi="Times New Roman"/>
          <w:color w:val="000000"/>
          <w:sz w:val="28"/>
          <w:szCs w:val="28"/>
          <w:lang w:eastAsia="hr-HR"/>
        </w:rPr>
        <w:t xml:space="preserve">                                                                                    (M.Grgat)</w:t>
      </w:r>
    </w:p>
    <w:p w:rsidR="00CC49C6" w:rsidRDefault="00CC49C6" w:rsidP="00CC49C6">
      <w:pPr>
        <w:shd w:val="clear" w:color="auto" w:fill="FFFFFF"/>
        <w:spacing w:after="0" w:line="240" w:lineRule="auto"/>
        <w:rPr>
          <w:rFonts w:ascii="Lucida Sans Unicode" w:hAnsi="Lucida Sans Unicode"/>
          <w:b/>
          <w:sz w:val="28"/>
          <w:szCs w:val="28"/>
          <w:lang w:val="de-DE"/>
        </w:rPr>
      </w:pPr>
      <w:r>
        <w:rPr>
          <w:rFonts w:ascii="Times New Roman" w:eastAsia="Times New Roman" w:hAnsi="Times New Roman"/>
          <w:color w:val="000000"/>
          <w:sz w:val="28"/>
          <w:szCs w:val="28"/>
          <w:lang w:eastAsia="hr-HR"/>
        </w:rPr>
        <w:t xml:space="preserve">                                                  </w:t>
      </w:r>
    </w:p>
    <w:p w:rsidR="007E4067" w:rsidRPr="00F031EF" w:rsidRDefault="007E4067" w:rsidP="007E4067">
      <w:pPr>
        <w:rPr>
          <w:rFonts w:ascii="Lucida Sans Unicode" w:hAnsi="Lucida Sans Unicode"/>
          <w:b/>
          <w:sz w:val="28"/>
          <w:szCs w:val="28"/>
          <w:lang w:val="de-DE"/>
        </w:rPr>
      </w:pPr>
      <w:r w:rsidRPr="00F031EF">
        <w:rPr>
          <w:rFonts w:ascii="Lucida Sans Unicode" w:hAnsi="Lucida Sans Unicode"/>
          <w:b/>
          <w:sz w:val="28"/>
          <w:szCs w:val="28"/>
          <w:lang w:val="de-DE"/>
        </w:rPr>
        <w:lastRenderedPageBreak/>
        <w:t xml:space="preserve">BOŽJA RIJEČ – RIJEČ ŽIVOTA                                             </w:t>
      </w:r>
    </w:p>
    <w:p w:rsidR="007E4067" w:rsidRPr="00A61189" w:rsidRDefault="007E4067" w:rsidP="007E4067">
      <w:pPr>
        <w:framePr w:hSpace="180" w:wrap="auto" w:vAnchor="text" w:hAnchor="page" w:x="1339" w:y="233"/>
        <w:rPr>
          <w:sz w:val="28"/>
          <w:szCs w:val="28"/>
          <w:lang w:val="de-DE"/>
        </w:rPr>
      </w:pPr>
      <w:r w:rsidRPr="00A61189">
        <w:rPr>
          <w:noProof/>
          <w:sz w:val="28"/>
          <w:szCs w:val="28"/>
          <w:lang w:eastAsia="hr-HR"/>
        </w:rPr>
        <w:drawing>
          <wp:inline distT="0" distB="0" distL="0" distR="0">
            <wp:extent cx="1871512" cy="1045845"/>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7E4067" w:rsidRPr="00A61189" w:rsidRDefault="007E4067" w:rsidP="007E4067">
      <w:pPr>
        <w:autoSpaceDE w:val="0"/>
        <w:autoSpaceDN w:val="0"/>
        <w:adjustRightInd w:val="0"/>
        <w:ind w:left="1416"/>
        <w:rPr>
          <w:b/>
          <w:i/>
          <w:sz w:val="28"/>
          <w:szCs w:val="28"/>
          <w:lang w:val="de-DE"/>
        </w:rPr>
      </w:pPr>
    </w:p>
    <w:p w:rsidR="006F7195" w:rsidRPr="00962548" w:rsidRDefault="007E4067" w:rsidP="006F7195">
      <w:pPr>
        <w:autoSpaceDE w:val="0"/>
        <w:autoSpaceDN w:val="0"/>
        <w:adjustRightInd w:val="0"/>
        <w:ind w:left="1416"/>
        <w:jc w:val="both"/>
        <w:rPr>
          <w:rFonts w:ascii="Times New Roman" w:hAnsi="Times New Roman"/>
          <w:b/>
          <w:i/>
          <w:sz w:val="28"/>
          <w:szCs w:val="28"/>
          <w:lang w:val="de-DE"/>
        </w:rPr>
      </w:pPr>
      <w:r w:rsidRPr="00962548">
        <w:rPr>
          <w:rFonts w:ascii="Times New Roman" w:hAnsi="Times New Roman"/>
          <w:i/>
          <w:iCs/>
          <w:color w:val="333333"/>
          <w:sz w:val="28"/>
          <w:szCs w:val="28"/>
          <w:lang w:val="de-DE"/>
        </w:rPr>
        <w:t xml:space="preserve"> </w:t>
      </w:r>
      <w:r w:rsidR="006F7195" w:rsidRPr="00962548">
        <w:rPr>
          <w:rFonts w:ascii="Times New Roman" w:hAnsi="Times New Roman"/>
          <w:color w:val="000000"/>
          <w:sz w:val="28"/>
          <w:szCs w:val="28"/>
        </w:rPr>
        <w:t>U nadi protiv svake nade povjerova Abraham da postane</w:t>
      </w:r>
      <w:r w:rsidR="006F7195" w:rsidRPr="00962548">
        <w:rPr>
          <w:rFonts w:ascii="Times New Roman" w:hAnsi="Times New Roman"/>
          <w:sz w:val="28"/>
          <w:szCs w:val="28"/>
        </w:rPr>
        <w:t> </w:t>
      </w:r>
      <w:r w:rsidR="006F7195" w:rsidRPr="00962548">
        <w:rPr>
          <w:rFonts w:ascii="Times New Roman" w:hAnsi="Times New Roman"/>
          <w:color w:val="000000"/>
          <w:sz w:val="28"/>
          <w:szCs w:val="28"/>
        </w:rPr>
        <w:t>ocem naroda mnogih</w:t>
      </w:r>
      <w:r w:rsidR="006F7195" w:rsidRPr="00962548">
        <w:rPr>
          <w:rFonts w:ascii="Times New Roman" w:hAnsi="Times New Roman"/>
          <w:sz w:val="28"/>
          <w:szCs w:val="28"/>
        </w:rPr>
        <w:t> </w:t>
      </w:r>
      <w:r w:rsidR="006F7195" w:rsidRPr="00962548">
        <w:rPr>
          <w:rFonts w:ascii="Times New Roman" w:hAnsi="Times New Roman"/>
          <w:color w:val="000000"/>
          <w:sz w:val="28"/>
          <w:szCs w:val="28"/>
        </w:rPr>
        <w:t xml:space="preserve">po onom što je rečeno: </w:t>
      </w:r>
      <w:r w:rsidR="006F7195" w:rsidRPr="00962548">
        <w:rPr>
          <w:rFonts w:ascii="Times New Roman" w:hAnsi="Times New Roman"/>
          <w:i/>
          <w:color w:val="000000"/>
          <w:sz w:val="28"/>
          <w:szCs w:val="28"/>
        </w:rPr>
        <w:t xml:space="preserve">Toliko će biti tvoje </w:t>
      </w:r>
      <w:r w:rsidR="00962548" w:rsidRPr="00962548">
        <w:rPr>
          <w:rFonts w:ascii="Times New Roman" w:hAnsi="Times New Roman"/>
          <w:i/>
          <w:color w:val="000000"/>
          <w:sz w:val="28"/>
          <w:szCs w:val="28"/>
        </w:rPr>
        <w:t>p</w:t>
      </w:r>
      <w:r w:rsidR="006F7195" w:rsidRPr="00962548">
        <w:rPr>
          <w:rFonts w:ascii="Times New Roman" w:hAnsi="Times New Roman"/>
          <w:i/>
          <w:color w:val="000000"/>
          <w:sz w:val="28"/>
          <w:szCs w:val="28"/>
        </w:rPr>
        <w:t>otomstvo</w:t>
      </w:r>
      <w:r w:rsidR="006F7195" w:rsidRPr="00962548">
        <w:rPr>
          <w:rFonts w:ascii="Times New Roman" w:hAnsi="Times New Roman"/>
          <w:color w:val="000000"/>
          <w:sz w:val="28"/>
          <w:szCs w:val="28"/>
        </w:rPr>
        <w:t>.</w:t>
      </w:r>
      <w:r w:rsidR="006F7195" w:rsidRPr="00962548">
        <w:rPr>
          <w:rFonts w:ascii="Times New Roman" w:hAnsi="Times New Roman"/>
          <w:sz w:val="28"/>
          <w:szCs w:val="28"/>
        </w:rPr>
        <w:t> </w:t>
      </w:r>
      <w:r w:rsidR="006F7195" w:rsidRPr="00962548">
        <w:rPr>
          <w:rFonts w:ascii="Times New Roman" w:hAnsi="Times New Roman"/>
          <w:color w:val="000000"/>
          <w:sz w:val="28"/>
          <w:szCs w:val="28"/>
        </w:rPr>
        <w:t>Nepokolebljivom vjerom promotri on tijelo svoje već obamrlo - bilo mu je blizu sto godina - i obamrlost krila Sarina. Ali pred Božjim obećanjem nije nevjeran dvoumio, nego se vjerom ojačao davši slavu Bogu, posve uvjeren da on može učiniti što je obećao. Zato</w:t>
      </w:r>
      <w:r w:rsidR="006F7195" w:rsidRPr="00962548">
        <w:rPr>
          <w:rStyle w:val="apple-converted-space"/>
          <w:rFonts w:ascii="Times New Roman" w:hAnsi="Times New Roman"/>
          <w:color w:val="000000"/>
          <w:sz w:val="28"/>
          <w:szCs w:val="28"/>
        </w:rPr>
        <w:t> </w:t>
      </w:r>
      <w:r w:rsidR="006F7195" w:rsidRPr="00962548">
        <w:rPr>
          <w:rFonts w:ascii="Times New Roman" w:hAnsi="Times New Roman"/>
          <w:i/>
          <w:iCs/>
          <w:color w:val="000000"/>
          <w:sz w:val="28"/>
          <w:szCs w:val="28"/>
        </w:rPr>
        <w:t>mu se i uračuna u pravednost.</w:t>
      </w:r>
      <w:r w:rsidR="006F7195" w:rsidRPr="00962548">
        <w:rPr>
          <w:rStyle w:val="apple-converted-space"/>
          <w:rFonts w:ascii="Times New Roman" w:hAnsi="Times New Roman"/>
          <w:color w:val="000000"/>
          <w:sz w:val="28"/>
          <w:szCs w:val="28"/>
        </w:rPr>
        <w:t> </w:t>
      </w:r>
      <w:r w:rsidR="006F7195" w:rsidRPr="00962548">
        <w:rPr>
          <w:rFonts w:ascii="Times New Roman" w:hAnsi="Times New Roman"/>
          <w:color w:val="000000"/>
          <w:sz w:val="28"/>
          <w:szCs w:val="28"/>
        </w:rPr>
        <w:t>Ali nije samo za nj napisano:</w:t>
      </w:r>
      <w:r w:rsidR="006F7195" w:rsidRPr="00962548">
        <w:rPr>
          <w:rStyle w:val="apple-converted-space"/>
          <w:rFonts w:ascii="Times New Roman" w:hAnsi="Times New Roman"/>
          <w:color w:val="000000"/>
          <w:sz w:val="28"/>
          <w:szCs w:val="28"/>
        </w:rPr>
        <w:t> </w:t>
      </w:r>
      <w:r w:rsidR="006F7195" w:rsidRPr="00962548">
        <w:rPr>
          <w:rFonts w:ascii="Times New Roman" w:hAnsi="Times New Roman"/>
          <w:i/>
          <w:iCs/>
          <w:color w:val="000000"/>
          <w:sz w:val="28"/>
          <w:szCs w:val="28"/>
        </w:rPr>
        <w:t>Uračuna mu se,</w:t>
      </w:r>
      <w:r w:rsidR="006F7195" w:rsidRPr="00962548">
        <w:rPr>
          <w:rStyle w:val="apple-converted-space"/>
          <w:rFonts w:ascii="Times New Roman" w:hAnsi="Times New Roman"/>
          <w:color w:val="000000"/>
          <w:sz w:val="28"/>
          <w:szCs w:val="28"/>
        </w:rPr>
        <w:t> </w:t>
      </w:r>
      <w:r w:rsidR="006F7195" w:rsidRPr="00962548">
        <w:rPr>
          <w:rFonts w:ascii="Times New Roman" w:hAnsi="Times New Roman"/>
          <w:color w:val="000000"/>
          <w:sz w:val="28"/>
          <w:szCs w:val="28"/>
        </w:rPr>
        <w:t>nego i za nas kojima se ima uračunati, nama što vjerujemo u Onoga koji od mrtvih uskrisi Isusa, Gospodina našega, koji je predan za opačine naše i uskri</w:t>
      </w:r>
      <w:r w:rsidR="0050189F" w:rsidRPr="00962548">
        <w:rPr>
          <w:rFonts w:ascii="Times New Roman" w:hAnsi="Times New Roman"/>
          <w:color w:val="000000"/>
          <w:sz w:val="28"/>
          <w:szCs w:val="28"/>
        </w:rPr>
        <w:t>š</w:t>
      </w:r>
      <w:r w:rsidR="006F7195" w:rsidRPr="00962548">
        <w:rPr>
          <w:rFonts w:ascii="Times New Roman" w:hAnsi="Times New Roman"/>
          <w:color w:val="000000"/>
          <w:sz w:val="28"/>
          <w:szCs w:val="28"/>
        </w:rPr>
        <w:t>en radi našeg opravdanja.</w:t>
      </w:r>
      <w:r w:rsidR="006F7195" w:rsidRPr="00962548">
        <w:rPr>
          <w:color w:val="000000"/>
          <w:sz w:val="28"/>
          <w:szCs w:val="28"/>
        </w:rPr>
        <w:t xml:space="preserve">                                                                  </w:t>
      </w:r>
      <w:r w:rsidR="00E67000">
        <w:rPr>
          <w:color w:val="000000"/>
          <w:sz w:val="28"/>
          <w:szCs w:val="28"/>
        </w:rPr>
        <w:t xml:space="preserve">           (</w:t>
      </w:r>
      <w:r w:rsidR="006F7195" w:rsidRPr="00962548">
        <w:rPr>
          <w:color w:val="000000"/>
          <w:sz w:val="28"/>
          <w:szCs w:val="28"/>
        </w:rPr>
        <w:t>Rim 3,18-25</w:t>
      </w:r>
      <w:r w:rsidR="00E67000">
        <w:rPr>
          <w:color w:val="000000"/>
          <w:sz w:val="28"/>
          <w:szCs w:val="28"/>
        </w:rPr>
        <w:t>)</w:t>
      </w:r>
    </w:p>
    <w:p w:rsidR="006F7195" w:rsidRDefault="00962548" w:rsidP="00962548">
      <w:pPr>
        <w:shd w:val="clear" w:color="auto" w:fill="D9D9D9" w:themeFill="background1" w:themeFillShade="D9"/>
        <w:spacing w:after="0" w:line="240" w:lineRule="auto"/>
        <w:jc w:val="center"/>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TRIBINA U LISTOPADU</w:t>
      </w:r>
    </w:p>
    <w:p w:rsidR="009C30F1" w:rsidRDefault="001F38A3" w:rsidP="00962548">
      <w:pPr>
        <w:pStyle w:val="StandardWeb"/>
        <w:shd w:val="clear" w:color="auto" w:fill="FFFFFF"/>
        <w:spacing w:before="0" w:beforeAutospacing="0" w:after="240" w:afterAutospacing="0" w:line="360" w:lineRule="atLeast"/>
        <w:jc w:val="both"/>
        <w:textAlignment w:val="baseline"/>
        <w:rPr>
          <w:color w:val="000000"/>
          <w:sz w:val="28"/>
          <w:szCs w:val="28"/>
        </w:rPr>
      </w:pPr>
      <w:r w:rsidRPr="00962548">
        <w:rPr>
          <w:color w:val="000000"/>
          <w:sz w:val="28"/>
          <w:szCs w:val="28"/>
        </w:rPr>
        <w:t>Na listopadskoj tribini HKDPD-a h</w:t>
      </w:r>
      <w:r w:rsidR="00771F1C" w:rsidRPr="00962548">
        <w:rPr>
          <w:color w:val="000000"/>
          <w:sz w:val="28"/>
          <w:szCs w:val="28"/>
        </w:rPr>
        <w:t xml:space="preserve">rvatska književnica Nevenka Nekić održala je </w:t>
      </w:r>
      <w:r w:rsidR="00962548" w:rsidRPr="00962548">
        <w:rPr>
          <w:color w:val="000000"/>
          <w:sz w:val="28"/>
          <w:szCs w:val="28"/>
        </w:rPr>
        <w:t xml:space="preserve">zanimljivo </w:t>
      </w:r>
      <w:r w:rsidR="00771F1C" w:rsidRPr="00962548">
        <w:rPr>
          <w:color w:val="000000"/>
          <w:sz w:val="28"/>
          <w:szCs w:val="28"/>
        </w:rPr>
        <w:t xml:space="preserve">izlaganje </w:t>
      </w:r>
      <w:r w:rsidRPr="00962548">
        <w:rPr>
          <w:color w:val="000000"/>
          <w:sz w:val="28"/>
          <w:szCs w:val="28"/>
        </w:rPr>
        <w:t xml:space="preserve">na temu </w:t>
      </w:r>
      <w:r w:rsidRPr="00962548">
        <w:rPr>
          <w:i/>
          <w:color w:val="000000"/>
          <w:sz w:val="28"/>
          <w:szCs w:val="28"/>
        </w:rPr>
        <w:t>K</w:t>
      </w:r>
      <w:r w:rsidR="00771F1C" w:rsidRPr="00962548">
        <w:rPr>
          <w:i/>
          <w:color w:val="000000"/>
          <w:sz w:val="28"/>
          <w:szCs w:val="28"/>
        </w:rPr>
        <w:t>ulturocid kao oblik uništ</w:t>
      </w:r>
      <w:r w:rsidR="00962548" w:rsidRPr="00962548">
        <w:rPr>
          <w:i/>
          <w:color w:val="000000"/>
          <w:sz w:val="28"/>
          <w:szCs w:val="28"/>
        </w:rPr>
        <w:t>e</w:t>
      </w:r>
      <w:r w:rsidR="00771F1C" w:rsidRPr="00962548">
        <w:rPr>
          <w:i/>
          <w:color w:val="000000"/>
          <w:sz w:val="28"/>
          <w:szCs w:val="28"/>
        </w:rPr>
        <w:t>nja hrvatskog identiteta</w:t>
      </w:r>
      <w:r w:rsidR="00771F1C" w:rsidRPr="00962548">
        <w:rPr>
          <w:color w:val="000000"/>
          <w:sz w:val="28"/>
          <w:szCs w:val="28"/>
        </w:rPr>
        <w:t xml:space="preserve">. Govorila je kao  članica Hrvatskog nacionalnog etičkog sudišta (HNES-a), koje </w:t>
      </w:r>
      <w:r w:rsidRPr="00962548">
        <w:rPr>
          <w:color w:val="000000"/>
          <w:sz w:val="28"/>
          <w:szCs w:val="28"/>
        </w:rPr>
        <w:t>nastoji s etičkog aspekta identif</w:t>
      </w:r>
      <w:r w:rsidR="00771F1C" w:rsidRPr="00962548">
        <w:rPr>
          <w:color w:val="000000"/>
          <w:sz w:val="28"/>
          <w:szCs w:val="28"/>
        </w:rPr>
        <w:t xml:space="preserve">icirati </w:t>
      </w:r>
      <w:r w:rsidRPr="00962548">
        <w:rPr>
          <w:color w:val="000000"/>
          <w:sz w:val="28"/>
          <w:szCs w:val="28"/>
        </w:rPr>
        <w:t xml:space="preserve">događaje i ljude koji su Hrvatsku doveli u sadašnje stanje izdajom nacionalnih interesa. Kako je članica onog odjela koje se bavi </w:t>
      </w:r>
      <w:r w:rsidR="00771F1C" w:rsidRPr="00962548">
        <w:rPr>
          <w:color w:val="000000"/>
          <w:sz w:val="28"/>
          <w:szCs w:val="28"/>
        </w:rPr>
        <w:t>područjem kulture, školstva, znanosti</w:t>
      </w:r>
      <w:r w:rsidRPr="00962548">
        <w:rPr>
          <w:color w:val="000000"/>
          <w:sz w:val="28"/>
          <w:szCs w:val="28"/>
        </w:rPr>
        <w:t xml:space="preserve">, njezino </w:t>
      </w:r>
      <w:r w:rsidR="007F7148" w:rsidRPr="00962548">
        <w:rPr>
          <w:color w:val="000000"/>
          <w:sz w:val="28"/>
          <w:szCs w:val="28"/>
        </w:rPr>
        <w:t xml:space="preserve">argumentirano i strastveno izlaganje </w:t>
      </w:r>
      <w:r w:rsidRPr="00962548">
        <w:rPr>
          <w:color w:val="000000"/>
          <w:sz w:val="28"/>
          <w:szCs w:val="28"/>
        </w:rPr>
        <w:t>obuhvatilo je sva ova područja</w:t>
      </w:r>
      <w:r w:rsidR="00771F1C" w:rsidRPr="00962548">
        <w:rPr>
          <w:color w:val="000000"/>
          <w:sz w:val="28"/>
          <w:szCs w:val="28"/>
        </w:rPr>
        <w:t xml:space="preserve">. </w:t>
      </w:r>
      <w:r w:rsidR="007F7148" w:rsidRPr="00962548">
        <w:rPr>
          <w:color w:val="000000"/>
          <w:sz w:val="28"/>
          <w:szCs w:val="28"/>
        </w:rPr>
        <w:t>Iznosila je poznate i nepoznate činjenice o sustavnom razbijanju tradicije hrvatskog naroda podržavanjem totalnog rasapa morala, tradicije i kulturnih vrednota preko financiranja i promoviranja programa, projekata, udruga, društava, pojedinaca zaposlenih na tom zadatku, institucionalno i izvan institucija</w:t>
      </w:r>
      <w:r w:rsidR="009F73AB" w:rsidRPr="00962548">
        <w:rPr>
          <w:color w:val="000000"/>
          <w:sz w:val="28"/>
          <w:szCs w:val="28"/>
        </w:rPr>
        <w:t>. Navodila je primjere udara na hrvatski jezik, branitelje, Društvo hrvatskih književnika, H</w:t>
      </w:r>
      <w:r w:rsidR="00962548" w:rsidRPr="00962548">
        <w:rPr>
          <w:color w:val="000000"/>
          <w:sz w:val="28"/>
          <w:szCs w:val="28"/>
        </w:rPr>
        <w:t>RT</w:t>
      </w:r>
      <w:r w:rsidR="009F73AB" w:rsidRPr="00962548">
        <w:rPr>
          <w:color w:val="000000"/>
          <w:sz w:val="28"/>
          <w:szCs w:val="28"/>
        </w:rPr>
        <w:t>, pokušaj nametanja nakaradnog zdravstvenog odgoja,</w:t>
      </w:r>
      <w:r w:rsidR="00962548" w:rsidRPr="00962548">
        <w:rPr>
          <w:color w:val="000000"/>
          <w:sz w:val="28"/>
          <w:szCs w:val="28"/>
        </w:rPr>
        <w:t xml:space="preserve"> zataškavanje, iskrivljavanje istine, </w:t>
      </w:r>
      <w:r w:rsidR="009F73AB" w:rsidRPr="00962548">
        <w:rPr>
          <w:color w:val="000000"/>
          <w:sz w:val="28"/>
          <w:szCs w:val="28"/>
        </w:rPr>
        <w:t>čistke i kadroviranja u kojima su se postavljali nesposobni i osvjedočeni mrzitelji svega hrvatskoga, pritiske i maltretiranje, fizičke napade na pojedine domoljube i intelektualce koji nisu šutjeli, utjecaj na kazališta, muzeje</w:t>
      </w:r>
      <w:r w:rsidR="007F7148" w:rsidRPr="00962548">
        <w:rPr>
          <w:color w:val="000000"/>
          <w:sz w:val="28"/>
          <w:szCs w:val="28"/>
        </w:rPr>
        <w:t>, arhiv</w:t>
      </w:r>
      <w:r w:rsidR="009F73AB" w:rsidRPr="00962548">
        <w:rPr>
          <w:color w:val="000000"/>
          <w:sz w:val="28"/>
          <w:szCs w:val="28"/>
        </w:rPr>
        <w:t xml:space="preserve">e i dr. </w:t>
      </w:r>
      <w:r w:rsidR="00962548" w:rsidRPr="00962548">
        <w:rPr>
          <w:color w:val="000000"/>
          <w:sz w:val="28"/>
          <w:szCs w:val="28"/>
        </w:rPr>
        <w:t>Zaključila je kako su te komunističke metode djelovanja usporedive sa staljinizmom i titoizmom</w:t>
      </w:r>
      <w:r w:rsidR="00962548" w:rsidRPr="00962548">
        <w:rPr>
          <w:rFonts w:ascii="Segoe UI" w:hAnsi="Segoe UI" w:cs="Segoe UI"/>
          <w:color w:val="000000"/>
          <w:sz w:val="28"/>
          <w:szCs w:val="28"/>
        </w:rPr>
        <w:t xml:space="preserve">. </w:t>
      </w:r>
      <w:r w:rsidR="00962548" w:rsidRPr="00962548">
        <w:rPr>
          <w:color w:val="000000"/>
          <w:sz w:val="28"/>
          <w:szCs w:val="28"/>
        </w:rPr>
        <w:t xml:space="preserve">Zbog svega toga </w:t>
      </w:r>
      <w:r w:rsidR="009F73AB" w:rsidRPr="00962548">
        <w:rPr>
          <w:color w:val="000000"/>
          <w:sz w:val="28"/>
          <w:szCs w:val="28"/>
        </w:rPr>
        <w:t>P</w:t>
      </w:r>
      <w:r w:rsidR="00771F1C" w:rsidRPr="00962548">
        <w:rPr>
          <w:color w:val="000000"/>
          <w:sz w:val="28"/>
          <w:szCs w:val="28"/>
        </w:rPr>
        <w:t>redsjedništvo HNES-a utvrdilo je postojanje činjenične utemeljenosti i društvene opravdanosti za podizanje etičke optužbe protiv</w:t>
      </w:r>
      <w:r w:rsidR="00771F1C" w:rsidRPr="00962548">
        <w:rPr>
          <w:rFonts w:ascii="Segoe UI" w:hAnsi="Segoe UI" w:cs="Segoe UI"/>
          <w:color w:val="000000"/>
          <w:sz w:val="28"/>
          <w:szCs w:val="28"/>
        </w:rPr>
        <w:t xml:space="preserve"> </w:t>
      </w:r>
      <w:r w:rsidR="00771F1C" w:rsidRPr="00962548">
        <w:rPr>
          <w:color w:val="000000"/>
          <w:sz w:val="28"/>
          <w:szCs w:val="28"/>
        </w:rPr>
        <w:t>Ministarstva kulture kao i Ministarstva</w:t>
      </w:r>
      <w:r w:rsidR="009F73AB" w:rsidRPr="00962548">
        <w:rPr>
          <w:color w:val="000000"/>
          <w:sz w:val="28"/>
          <w:szCs w:val="28"/>
        </w:rPr>
        <w:t xml:space="preserve"> znanosti, obrazovanja i športa u mandatu Kukuriku koalicije</w:t>
      </w:r>
      <w:r w:rsidR="009C30F1">
        <w:rPr>
          <w:color w:val="000000"/>
          <w:sz w:val="28"/>
          <w:szCs w:val="28"/>
        </w:rPr>
        <w:t>.→</w:t>
      </w:r>
      <w:r w:rsidR="00962548" w:rsidRPr="00962548">
        <w:rPr>
          <w:color w:val="000000"/>
          <w:sz w:val="28"/>
          <w:szCs w:val="28"/>
        </w:rPr>
        <w:t xml:space="preserve"> </w:t>
      </w:r>
      <w:r w:rsidR="009C30F1">
        <w:rPr>
          <w:color w:val="000000"/>
          <w:sz w:val="28"/>
          <w:szCs w:val="28"/>
        </w:rPr>
        <w:t xml:space="preserve">                                 </w:t>
      </w:r>
    </w:p>
    <w:p w:rsidR="007E4067" w:rsidRPr="00A61189" w:rsidRDefault="007E4067" w:rsidP="007E4067">
      <w:pPr>
        <w:pStyle w:val="Opisslike"/>
        <w:rPr>
          <w:rFonts w:ascii="Lucida Sans Unicode" w:hAnsi="Lucida Sans Unicode"/>
          <w:sz w:val="28"/>
          <w:szCs w:val="28"/>
        </w:rPr>
      </w:pPr>
      <w:r w:rsidRPr="00A61189">
        <w:rPr>
          <w:rFonts w:ascii="Lucida Sans Unicode" w:hAnsi="Lucida Sans Unicode"/>
          <w:sz w:val="28"/>
          <w:szCs w:val="28"/>
        </w:rPr>
        <w:lastRenderedPageBreak/>
        <w:t>PRONAĐI SVOJ LIJEK</w:t>
      </w:r>
    </w:p>
    <w:p w:rsidR="00ED1517" w:rsidRPr="009C30F1" w:rsidRDefault="007E4067" w:rsidP="0050189F">
      <w:pPr>
        <w:shd w:val="clear" w:color="auto" w:fill="FFFFFF"/>
        <w:spacing w:after="0" w:line="240" w:lineRule="auto"/>
        <w:jc w:val="both"/>
        <w:rPr>
          <w:rFonts w:ascii="Times New Roman" w:eastAsia="Times New Roman" w:hAnsi="Times New Roman"/>
          <w:i/>
          <w:sz w:val="28"/>
          <w:szCs w:val="28"/>
          <w:lang w:eastAsia="hr-HR"/>
        </w:rPr>
      </w:pPr>
      <w:r w:rsidRPr="00A61189">
        <w:rPr>
          <w:sz w:val="28"/>
          <w:szCs w:val="28"/>
        </w:rPr>
        <w:t xml:space="preserve">                                                                                                             </w:t>
      </w:r>
      <w:r w:rsidRPr="00F031EF">
        <w:rPr>
          <w:sz w:val="28"/>
          <w:szCs w:val="28"/>
        </w:rPr>
        <w:t xml:space="preserve">                                                                                                                            </w:t>
      </w:r>
      <w:r w:rsidRPr="00A61189">
        <w:rPr>
          <w:noProof/>
          <w:sz w:val="28"/>
          <w:szCs w:val="28"/>
          <w:lang w:eastAsia="hr-HR"/>
        </w:rPr>
        <w:drawing>
          <wp:inline distT="0" distB="0" distL="0" distR="0">
            <wp:extent cx="876300" cy="8763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A61189">
        <w:rPr>
          <w:sz w:val="28"/>
          <w:szCs w:val="28"/>
        </w:rPr>
        <w:t xml:space="preserve">    </w:t>
      </w:r>
      <w:r w:rsidR="00216DF2" w:rsidRPr="008D0AE0">
        <w:rPr>
          <w:sz w:val="28"/>
          <w:szCs w:val="28"/>
        </w:rPr>
        <w:t xml:space="preserve">    </w:t>
      </w:r>
      <w:r w:rsidR="00216DF2" w:rsidRPr="00CC49C6">
        <w:rPr>
          <w:rFonts w:ascii="Arial" w:hAnsi="Arial" w:cs="Arial"/>
          <w:color w:val="252525"/>
          <w:sz w:val="21"/>
          <w:szCs w:val="21"/>
          <w:shd w:val="clear" w:color="auto" w:fill="FFFFFF"/>
        </w:rPr>
        <w:t> </w:t>
      </w:r>
      <w:r w:rsidR="008E7556" w:rsidRPr="009C30F1">
        <w:rPr>
          <w:rFonts w:ascii="Times New Roman" w:eastAsia="Times New Roman" w:hAnsi="Times New Roman"/>
          <w:i/>
          <w:sz w:val="28"/>
          <w:szCs w:val="28"/>
          <w:lang w:eastAsia="hr-HR"/>
        </w:rPr>
        <w:t>Kada zraka sunca uđe u kuću kroz kakvu pukotinu, sve u njoj obasja: čak se i najsitniji trun prašine može vidjeti. Tako je i sa strahom Gospodnjim. Kad on uđe u srce čovjeka otkriva mu svu nevaljalost njegove duše.</w:t>
      </w:r>
    </w:p>
    <w:p w:rsidR="00216DF2" w:rsidRPr="00ED1517" w:rsidRDefault="00ED1517" w:rsidP="0050189F">
      <w:pPr>
        <w:shd w:val="clear" w:color="auto" w:fill="FFFFFF"/>
        <w:spacing w:after="0" w:line="240" w:lineRule="auto"/>
        <w:jc w:val="both"/>
        <w:rPr>
          <w:rFonts w:ascii="Arial" w:hAnsi="Arial" w:cs="Arial"/>
          <w:color w:val="252525"/>
          <w:sz w:val="28"/>
          <w:szCs w:val="28"/>
          <w:shd w:val="clear" w:color="auto" w:fill="FFFFFF"/>
        </w:rPr>
      </w:pPr>
      <w:r>
        <w:rPr>
          <w:rFonts w:ascii="Times New Roman" w:eastAsia="Times New Roman" w:hAnsi="Times New Roman"/>
          <w:sz w:val="28"/>
          <w:szCs w:val="28"/>
          <w:lang w:eastAsia="hr-HR"/>
        </w:rPr>
        <w:t xml:space="preserve">                                                                   </w:t>
      </w:r>
      <w:r w:rsidR="00365C4A">
        <w:rPr>
          <w:rFonts w:ascii="Times New Roman" w:eastAsia="Times New Roman" w:hAnsi="Times New Roman"/>
          <w:sz w:val="28"/>
          <w:szCs w:val="28"/>
          <w:lang w:eastAsia="hr-HR"/>
        </w:rPr>
        <w:t xml:space="preserve">                              (</w:t>
      </w:r>
      <w:r>
        <w:rPr>
          <w:rFonts w:ascii="Times New Roman" w:eastAsia="Times New Roman" w:hAnsi="Times New Roman"/>
          <w:sz w:val="28"/>
          <w:szCs w:val="28"/>
          <w:lang w:eastAsia="hr-HR"/>
        </w:rPr>
        <w:t>sveti</w:t>
      </w:r>
      <w:r w:rsidR="008E7556" w:rsidRPr="00ED1517">
        <w:rPr>
          <w:rFonts w:ascii="Times New Roman" w:eastAsia="Times New Roman" w:hAnsi="Times New Roman"/>
          <w:sz w:val="28"/>
          <w:szCs w:val="28"/>
          <w:lang w:eastAsia="hr-HR"/>
        </w:rPr>
        <w:t xml:space="preserve"> </w:t>
      </w:r>
      <w:r w:rsidR="008E7556" w:rsidRPr="00ED1517">
        <w:rPr>
          <w:rFonts w:ascii="Times New Roman" w:eastAsia="Times New Roman" w:hAnsi="Times New Roman"/>
          <w:iCs/>
          <w:sz w:val="28"/>
          <w:szCs w:val="28"/>
          <w:lang w:eastAsia="hr-HR"/>
        </w:rPr>
        <w:t>Ivan Klimak</w:t>
      </w:r>
      <w:r w:rsidR="00365C4A">
        <w:rPr>
          <w:rFonts w:ascii="Times New Roman" w:eastAsia="Times New Roman" w:hAnsi="Times New Roman"/>
          <w:iCs/>
          <w:sz w:val="28"/>
          <w:szCs w:val="28"/>
          <w:lang w:eastAsia="hr-HR"/>
        </w:rPr>
        <w:t>)</w:t>
      </w:r>
      <w:r w:rsidR="008E7556" w:rsidRPr="00ED1517">
        <w:rPr>
          <w:rFonts w:ascii="Times New Roman" w:eastAsia="Times New Roman" w:hAnsi="Times New Roman"/>
          <w:sz w:val="28"/>
          <w:szCs w:val="28"/>
          <w:lang w:eastAsia="hr-HR"/>
        </w:rPr>
        <w:br/>
      </w:r>
    </w:p>
    <w:p w:rsidR="00216DF2" w:rsidRDefault="00216DF2" w:rsidP="00216DF2">
      <w:pPr>
        <w:shd w:val="clear" w:color="auto" w:fill="FFFFFF"/>
        <w:spacing w:after="0" w:line="240" w:lineRule="auto"/>
        <w:rPr>
          <w:rFonts w:ascii="Arial" w:hAnsi="Arial" w:cs="Arial"/>
          <w:color w:val="252525"/>
          <w:sz w:val="21"/>
          <w:szCs w:val="21"/>
          <w:shd w:val="clear" w:color="auto" w:fill="FFFFFF"/>
        </w:rPr>
      </w:pPr>
    </w:p>
    <w:p w:rsidR="00CC49C6" w:rsidRDefault="00216DF2" w:rsidP="0050189F">
      <w:pPr>
        <w:shd w:val="clear" w:color="auto" w:fill="FFFFFF"/>
        <w:spacing w:after="0" w:line="240" w:lineRule="auto"/>
        <w:jc w:val="both"/>
        <w:rPr>
          <w:rFonts w:ascii="Times New Roman" w:hAnsi="Times New Roman"/>
          <w:sz w:val="28"/>
          <w:szCs w:val="28"/>
          <w:shd w:val="clear" w:color="auto" w:fill="FFFFFF"/>
        </w:rPr>
      </w:pPr>
      <w:r w:rsidRPr="00365C4A">
        <w:rPr>
          <w:rFonts w:ascii="Times New Roman" w:hAnsi="Times New Roman"/>
          <w:i/>
          <w:color w:val="252525"/>
          <w:sz w:val="28"/>
          <w:szCs w:val="28"/>
          <w:shd w:val="clear" w:color="auto" w:fill="FFFFFF"/>
        </w:rPr>
        <w:t>Vjera je najjače oružje od svih zemaljskih oružja! Nepobjedivo. I zato naš </w:t>
      </w:r>
      <w:hyperlink r:id="rId9" w:tooltip="Hrvati" w:history="1">
        <w:r w:rsidRPr="00365C4A">
          <w:rPr>
            <w:rFonts w:ascii="Times New Roman" w:hAnsi="Times New Roman"/>
            <w:i/>
            <w:sz w:val="28"/>
            <w:szCs w:val="28"/>
            <w:shd w:val="clear" w:color="auto" w:fill="FFFFFF"/>
          </w:rPr>
          <w:t>narod</w:t>
        </w:r>
      </w:hyperlink>
      <w:r w:rsidRPr="00365C4A">
        <w:rPr>
          <w:rFonts w:ascii="Times New Roman" w:hAnsi="Times New Roman"/>
          <w:i/>
          <w:sz w:val="28"/>
          <w:szCs w:val="28"/>
          <w:shd w:val="clear" w:color="auto" w:fill="FFFFFF"/>
        </w:rPr>
        <w:t xml:space="preserve">, </w:t>
      </w:r>
      <w:r w:rsidRPr="00365C4A">
        <w:rPr>
          <w:rFonts w:ascii="Times New Roman" w:hAnsi="Times New Roman"/>
          <w:i/>
          <w:color w:val="252525"/>
          <w:sz w:val="28"/>
          <w:szCs w:val="28"/>
          <w:shd w:val="clear" w:color="auto" w:fill="FFFFFF"/>
        </w:rPr>
        <w:t>malen među ostalima velikima, još uvijek živi i visoko diže svoj stijeg! Neka dršću svi silnici, krunjeni i neokrunjeni, jer nad njima vječno lebdi Pravda</w:t>
      </w:r>
      <w:r w:rsidR="006F7195" w:rsidRPr="00365C4A">
        <w:rPr>
          <w:rFonts w:ascii="Times New Roman" w:hAnsi="Times New Roman"/>
          <w:i/>
          <w:color w:val="252525"/>
          <w:sz w:val="28"/>
          <w:szCs w:val="28"/>
          <w:shd w:val="clear" w:color="auto" w:fill="FFFFFF"/>
        </w:rPr>
        <w:t>,</w:t>
      </w:r>
      <w:r w:rsidRPr="00365C4A">
        <w:rPr>
          <w:rFonts w:ascii="Times New Roman" w:hAnsi="Times New Roman"/>
          <w:i/>
          <w:color w:val="252525"/>
          <w:sz w:val="28"/>
          <w:szCs w:val="28"/>
          <w:shd w:val="clear" w:color="auto" w:fill="FFFFFF"/>
        </w:rPr>
        <w:t xml:space="preserve"> a u nama živi vječna snaga: vjera naša.</w:t>
      </w:r>
      <w:r w:rsidRPr="006F7195">
        <w:rPr>
          <w:rFonts w:ascii="Times New Roman" w:hAnsi="Times New Roman"/>
          <w:sz w:val="28"/>
          <w:szCs w:val="28"/>
          <w:shd w:val="clear" w:color="auto" w:fill="FFFFFF"/>
        </w:rPr>
        <w:t> </w:t>
      </w:r>
      <w:r w:rsidR="006F7195">
        <w:rPr>
          <w:rFonts w:ascii="Times New Roman" w:hAnsi="Times New Roman"/>
          <w:sz w:val="28"/>
          <w:szCs w:val="28"/>
          <w:shd w:val="clear" w:color="auto" w:fill="FFFFFF"/>
        </w:rPr>
        <w:t xml:space="preserve">                                      </w:t>
      </w:r>
      <w:r w:rsidR="00365C4A">
        <w:rPr>
          <w:rFonts w:ascii="Times New Roman" w:hAnsi="Times New Roman"/>
          <w:sz w:val="28"/>
          <w:szCs w:val="28"/>
          <w:shd w:val="clear" w:color="auto" w:fill="FFFFFF"/>
        </w:rPr>
        <w:t xml:space="preserve">          (</w:t>
      </w:r>
      <w:hyperlink r:id="rId10" w:tooltip="Marija Jurić Zagorka (stranica ne postoji)" w:history="1">
        <w:r w:rsidRPr="006F7195">
          <w:rPr>
            <w:rFonts w:ascii="Times New Roman" w:hAnsi="Times New Roman"/>
            <w:sz w:val="28"/>
            <w:szCs w:val="28"/>
            <w:shd w:val="clear" w:color="auto" w:fill="FFFFFF"/>
          </w:rPr>
          <w:t>Marija Jurić Zagorka</w:t>
        </w:r>
      </w:hyperlink>
      <w:r w:rsidR="00365C4A">
        <w:rPr>
          <w:rFonts w:ascii="Times New Roman" w:hAnsi="Times New Roman"/>
          <w:sz w:val="28"/>
          <w:szCs w:val="28"/>
          <w:shd w:val="clear" w:color="auto" w:fill="FFFFFF"/>
        </w:rPr>
        <w:t>)</w:t>
      </w:r>
    </w:p>
    <w:p w:rsidR="00365C4A" w:rsidRDefault="00365C4A" w:rsidP="0050189F">
      <w:pPr>
        <w:shd w:val="clear" w:color="auto" w:fill="FFFFFF"/>
        <w:spacing w:after="0" w:line="240" w:lineRule="auto"/>
        <w:jc w:val="both"/>
        <w:rPr>
          <w:rFonts w:ascii="Times New Roman" w:hAnsi="Times New Roman"/>
          <w:sz w:val="28"/>
          <w:szCs w:val="28"/>
          <w:shd w:val="clear" w:color="auto" w:fill="FFFFFF"/>
        </w:rPr>
      </w:pPr>
    </w:p>
    <w:p w:rsidR="007E4067" w:rsidRDefault="009C30F1" w:rsidP="00547C89">
      <w:pPr>
        <w:pStyle w:val="StandardWeb"/>
        <w:shd w:val="clear" w:color="auto" w:fill="FFFFFF"/>
        <w:spacing w:before="0" w:beforeAutospacing="0" w:after="240" w:afterAutospacing="0" w:line="360" w:lineRule="atLeast"/>
        <w:jc w:val="both"/>
        <w:textAlignment w:val="baseline"/>
        <w:rPr>
          <w:sz w:val="28"/>
          <w:szCs w:val="28"/>
        </w:rPr>
      </w:pPr>
      <w:r>
        <w:rPr>
          <w:color w:val="000000"/>
          <w:sz w:val="28"/>
          <w:szCs w:val="28"/>
        </w:rPr>
        <w:t xml:space="preserve">→ Iznijela je niz zanimljivih podataka, a među njima i taj da je nakon 25 godina postojanja Republike Hrvatske tek u 9. mjesecu dostavljeni dokumenti iz  Udbine arhive, pročešljan, očerupan, naravno. Također je,  govoreći o otimačini hrvatskog kulturnog blaga iz Vukovara u </w:t>
      </w:r>
      <w:r w:rsidR="00E7484E">
        <w:rPr>
          <w:color w:val="000000"/>
          <w:sz w:val="28"/>
          <w:szCs w:val="28"/>
        </w:rPr>
        <w:t>vrijeme rata</w:t>
      </w:r>
      <w:r>
        <w:rPr>
          <w:color w:val="000000"/>
          <w:sz w:val="28"/>
          <w:szCs w:val="28"/>
        </w:rPr>
        <w:t xml:space="preserve">, naglasila kako Ministarstvo kulture nikad nije zatražilo pregled zasužnjenog hrvatskog blaga u Novom Sadu koje se </w:t>
      </w:r>
      <w:r w:rsidR="00E7484E">
        <w:rPr>
          <w:color w:val="000000"/>
          <w:sz w:val="28"/>
          <w:szCs w:val="28"/>
        </w:rPr>
        <w:t xml:space="preserve">tamo </w:t>
      </w:r>
      <w:r>
        <w:rPr>
          <w:color w:val="000000"/>
          <w:sz w:val="28"/>
          <w:szCs w:val="28"/>
        </w:rPr>
        <w:t xml:space="preserve">nalazi i danas. Predavanje možete poslušati na web stranicama  HKDPD-a. </w:t>
      </w:r>
      <w:r w:rsidR="007E4067" w:rsidRPr="00101B8F">
        <w:rPr>
          <w:rFonts w:eastAsia="Calibri"/>
          <w:sz w:val="28"/>
          <w:szCs w:val="28"/>
        </w:rPr>
        <w:t xml:space="preserve">         </w:t>
      </w:r>
    </w:p>
    <w:p w:rsidR="00B826D0" w:rsidRPr="00BD4128" w:rsidRDefault="00B826D0" w:rsidP="008D0AE0">
      <w:pPr>
        <w:jc w:val="center"/>
        <w:rPr>
          <w:rFonts w:ascii="Times New Roman" w:hAnsi="Times New Roman"/>
          <w:b/>
          <w:color w:val="222222"/>
          <w:sz w:val="32"/>
          <w:szCs w:val="32"/>
        </w:rPr>
      </w:pPr>
      <w:r w:rsidRPr="008D0AE0">
        <w:rPr>
          <w:rFonts w:ascii="Times New Roman" w:hAnsi="Times New Roman"/>
          <w:b/>
          <w:color w:val="222222"/>
          <w:sz w:val="32"/>
          <w:szCs w:val="32"/>
          <w:shd w:val="clear" w:color="auto" w:fill="D9D9D9" w:themeFill="background1" w:themeFillShade="D9"/>
        </w:rPr>
        <w:t>POZIV NA TRIBINU</w:t>
      </w:r>
    </w:p>
    <w:p w:rsidR="00425124" w:rsidRPr="00425124" w:rsidRDefault="00B826D0" w:rsidP="00B826D0">
      <w:pPr>
        <w:rPr>
          <w:rFonts w:ascii="Arial" w:hAnsi="Arial" w:cs="Arial"/>
          <w:b/>
          <w:color w:val="000000"/>
          <w:sz w:val="28"/>
          <w:szCs w:val="28"/>
          <w:shd w:val="clear" w:color="auto" w:fill="FFFFFF"/>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w:t>
      </w:r>
      <w:r>
        <w:rPr>
          <w:rFonts w:ascii="Times New Roman" w:hAnsi="Times New Roman"/>
          <w:iCs/>
          <w:sz w:val="28"/>
          <w:szCs w:val="28"/>
        </w:rPr>
        <w:t xml:space="preserve"> </w:t>
      </w:r>
      <w:r w:rsidR="00425124">
        <w:rPr>
          <w:rFonts w:ascii="Arial" w:hAnsi="Arial" w:cs="Arial"/>
          <w:b/>
          <w:color w:val="000000"/>
          <w:sz w:val="28"/>
          <w:szCs w:val="28"/>
          <w:shd w:val="clear" w:color="auto" w:fill="FFFFFF"/>
        </w:rPr>
        <w:t xml:space="preserve">KAKO POVESTI NAROD – </w:t>
      </w:r>
      <w:r w:rsidR="00425124" w:rsidRPr="00425124">
        <w:rPr>
          <w:rFonts w:ascii="Arial" w:hAnsi="Arial" w:cs="Arial"/>
          <w:b/>
          <w:color w:val="000000"/>
          <w:sz w:val="28"/>
          <w:szCs w:val="28"/>
          <w:shd w:val="clear" w:color="auto" w:fill="FFFFFF"/>
        </w:rPr>
        <w:t>KARIZMA VODSTVA U BIBLIJI</w:t>
      </w:r>
    </w:p>
    <w:p w:rsidR="00B826D0" w:rsidRPr="00425124" w:rsidRDefault="00B826D0" w:rsidP="00B826D0">
      <w:pPr>
        <w:shd w:val="clear" w:color="auto" w:fill="FFFFFF"/>
        <w:spacing w:after="0" w:line="240" w:lineRule="auto"/>
        <w:jc w:val="both"/>
        <w:rPr>
          <w:rFonts w:ascii="Arial" w:hAnsi="Arial" w:cs="Arial"/>
          <w:b/>
          <w:color w:val="000000"/>
          <w:sz w:val="28"/>
          <w:szCs w:val="28"/>
          <w:shd w:val="clear" w:color="auto" w:fill="FFFFFF"/>
        </w:rPr>
      </w:pPr>
      <w:r w:rsidRPr="00932C6F">
        <w:rPr>
          <w:rFonts w:ascii="Times New Roman" w:eastAsia="Times New Roman" w:hAnsi="Times New Roman"/>
          <w:b/>
          <w:color w:val="222222"/>
          <w:sz w:val="28"/>
          <w:szCs w:val="28"/>
          <w:lang w:eastAsia="hr-HR"/>
        </w:rPr>
        <w:t>PREDAVAČ:</w:t>
      </w:r>
      <w:r w:rsidR="00425124" w:rsidRPr="00425124">
        <w:rPr>
          <w:rFonts w:ascii="Arial" w:hAnsi="Arial" w:cs="Arial"/>
          <w:color w:val="000000"/>
          <w:sz w:val="18"/>
          <w:szCs w:val="18"/>
          <w:shd w:val="clear" w:color="auto" w:fill="FFFFFF"/>
        </w:rPr>
        <w:t xml:space="preserve"> </w:t>
      </w:r>
      <w:r w:rsidR="00425124" w:rsidRPr="00425124">
        <w:rPr>
          <w:rFonts w:ascii="Arial" w:hAnsi="Arial" w:cs="Arial"/>
          <w:b/>
          <w:color w:val="000000"/>
          <w:sz w:val="28"/>
          <w:szCs w:val="28"/>
          <w:shd w:val="clear" w:color="auto" w:fill="FFFFFF"/>
        </w:rPr>
        <w:t xml:space="preserve">doc. dr. sc. p. NIKO BILIĆ, DI </w:t>
      </w:r>
    </w:p>
    <w:p w:rsidR="00B826D0" w:rsidRDefault="00B826D0" w:rsidP="00B826D0">
      <w:pPr>
        <w:shd w:val="clear" w:color="auto" w:fill="FFFFFF"/>
        <w:spacing w:after="0" w:line="240" w:lineRule="auto"/>
        <w:jc w:val="both"/>
        <w:rPr>
          <w:rFonts w:ascii="Times New Roman" w:hAnsi="Times New Roman"/>
          <w:sz w:val="28"/>
          <w:szCs w:val="28"/>
          <w:lang w:val="pt-BR"/>
        </w:rPr>
      </w:pPr>
      <w:r w:rsidRPr="00970DB6">
        <w:rPr>
          <w:rFonts w:ascii="Times New Roman" w:hAnsi="Times New Roman"/>
          <w:b/>
          <w:sz w:val="28"/>
          <w:szCs w:val="28"/>
          <w:lang w:val="pt-BR"/>
        </w:rPr>
        <w:t>ČETVRTAK</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Pr>
          <w:rFonts w:ascii="Times New Roman" w:hAnsi="Times New Roman"/>
          <w:b/>
          <w:bCs/>
          <w:sz w:val="28"/>
          <w:szCs w:val="28"/>
          <w:lang w:val="pt-BR"/>
        </w:rPr>
        <w:t>1</w:t>
      </w:r>
      <w:r w:rsidR="00425124">
        <w:rPr>
          <w:rFonts w:ascii="Times New Roman" w:hAnsi="Times New Roman"/>
          <w:b/>
          <w:bCs/>
          <w:sz w:val="28"/>
          <w:szCs w:val="28"/>
          <w:lang w:val="pt-BR"/>
        </w:rPr>
        <w:t>9</w:t>
      </w:r>
      <w:r>
        <w:rPr>
          <w:rFonts w:ascii="Times New Roman" w:hAnsi="Times New Roman"/>
          <w:b/>
          <w:bCs/>
          <w:sz w:val="28"/>
          <w:szCs w:val="28"/>
          <w:lang w:val="pt-BR"/>
        </w:rPr>
        <w:t xml:space="preserve">. </w:t>
      </w:r>
      <w:r w:rsidR="00425124">
        <w:rPr>
          <w:rFonts w:ascii="Times New Roman" w:hAnsi="Times New Roman"/>
          <w:b/>
          <w:bCs/>
          <w:sz w:val="28"/>
          <w:szCs w:val="28"/>
          <w:lang w:val="pt-BR"/>
        </w:rPr>
        <w:t>studenoga</w:t>
      </w:r>
      <w:r>
        <w:rPr>
          <w:rFonts w:ascii="Times New Roman" w:hAnsi="Times New Roman"/>
          <w:b/>
          <w:bCs/>
          <w:sz w:val="28"/>
          <w:szCs w:val="28"/>
          <w:lang w:val="pt-BR"/>
        </w:rPr>
        <w:t xml:space="preserve"> 2015</w:t>
      </w:r>
      <w:r w:rsidRPr="00600D2F">
        <w:rPr>
          <w:rFonts w:ascii="Times New Roman" w:hAnsi="Times New Roman"/>
          <w:b/>
          <w:bCs/>
          <w:sz w:val="28"/>
          <w:szCs w:val="28"/>
          <w:lang w:val="pt-BR"/>
        </w:rPr>
        <w:t xml:space="preserve">.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w:t>
      </w:r>
      <w:r>
        <w:rPr>
          <w:rFonts w:ascii="Times New Roman" w:hAnsi="Times New Roman"/>
          <w:b/>
          <w:bCs/>
          <w:sz w:val="28"/>
          <w:szCs w:val="28"/>
          <w:lang w:val="pt-BR"/>
        </w:rPr>
        <w:t xml:space="preserve">20,00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Pr="00600D2F">
        <w:rPr>
          <w:rFonts w:ascii="Times New Roman" w:hAnsi="Times New Roman"/>
          <w:sz w:val="28"/>
          <w:szCs w:val="28"/>
          <w:lang w:val="pt-BR"/>
        </w:rPr>
        <w:t xml:space="preserve"> (dvorišna zgrada), u okviru redovite mjesečne tribine Društva</w:t>
      </w:r>
      <w:r>
        <w:rPr>
          <w:rFonts w:ascii="Times New Roman" w:hAnsi="Times New Roman"/>
          <w:sz w:val="28"/>
          <w:szCs w:val="28"/>
          <w:lang w:val="pt-BR"/>
        </w:rPr>
        <w:t>.</w:t>
      </w:r>
    </w:p>
    <w:p w:rsidR="00425124" w:rsidRDefault="00425124" w:rsidP="00B826D0">
      <w:pPr>
        <w:shd w:val="clear" w:color="auto" w:fill="FFFFFF"/>
        <w:spacing w:after="0" w:line="240" w:lineRule="auto"/>
        <w:jc w:val="both"/>
        <w:rPr>
          <w:rFonts w:ascii="Times New Roman" w:hAnsi="Times New Roman"/>
          <w:sz w:val="28"/>
          <w:szCs w:val="28"/>
          <w:lang w:val="pt-BR"/>
        </w:rPr>
      </w:pPr>
    </w:p>
    <w:p w:rsidR="00BE4CD7" w:rsidRDefault="00BE4CD7" w:rsidP="00BE4CD7">
      <w:pPr>
        <w:shd w:val="clear" w:color="auto" w:fill="D9D9D9" w:themeFill="background1" w:themeFillShade="D9"/>
        <w:spacing w:after="0" w:line="240" w:lineRule="auto"/>
        <w:jc w:val="center"/>
        <w:rPr>
          <w:rFonts w:ascii="Times New Roman" w:hAnsi="Times New Roman"/>
          <w:sz w:val="28"/>
          <w:szCs w:val="28"/>
          <w:lang w:val="pt-BR"/>
        </w:rPr>
      </w:pPr>
      <w:r>
        <w:rPr>
          <w:rFonts w:ascii="Times New Roman" w:hAnsi="Times New Roman"/>
          <w:sz w:val="28"/>
          <w:szCs w:val="28"/>
          <w:lang w:val="pt-BR"/>
        </w:rPr>
        <w:t>ZAPAŽEN GOVOR NA SINODI O OBITELJI</w:t>
      </w:r>
    </w:p>
    <w:p w:rsidR="009C30F1" w:rsidRPr="00365C4A" w:rsidRDefault="00BE4CD7" w:rsidP="009C30F1">
      <w:pPr>
        <w:shd w:val="clear" w:color="auto" w:fill="FFFFFF" w:themeFill="background1"/>
        <w:spacing w:after="0" w:line="336" w:lineRule="atLeast"/>
        <w:jc w:val="both"/>
        <w:rPr>
          <w:rFonts w:ascii="Georgia" w:eastAsia="Times New Roman" w:hAnsi="Georgia"/>
          <w:i/>
          <w:color w:val="252525"/>
          <w:sz w:val="28"/>
          <w:szCs w:val="28"/>
          <w:lang w:eastAsia="hr-HR"/>
        </w:rPr>
      </w:pPr>
      <w:r>
        <w:rPr>
          <w:rFonts w:ascii="Georgia" w:eastAsia="Times New Roman" w:hAnsi="Georgia"/>
          <w:color w:val="252525"/>
          <w:sz w:val="28"/>
          <w:szCs w:val="28"/>
          <w:lang w:eastAsia="hr-HR"/>
        </w:rPr>
        <w:t xml:space="preserve">Dr. Anca-Maria Carnea, u svom govoru na Sinodi o obitelji, posvjedočivši snagu vjere i vjernosti svojih roditelja, izrekla je srž problema, kojeg bismo kao katolici morali biti svjesni: </w:t>
      </w:r>
      <w:r w:rsidR="00547C89" w:rsidRPr="00365C4A">
        <w:rPr>
          <w:rFonts w:ascii="Georgia" w:eastAsia="Times New Roman" w:hAnsi="Georgia"/>
          <w:i/>
          <w:color w:val="252525"/>
          <w:sz w:val="28"/>
          <w:szCs w:val="28"/>
          <w:lang w:eastAsia="hr-HR"/>
        </w:rPr>
        <w:t xml:space="preserve">Ja sam iz Rumunjske Grkokatoličke Crkve. Moj otac je bio kršćanski politički vođa kojega su komunisti zatvorili na 17 godina. Moji roditelji su bili zaručeni, ali njihovo vjenčanje je bilo 17 godina kasnije. Moja majka je čekala sve te godine mog oca, iako čak nije ni znala je li on još živ. Bili su herojski vjerni Bogu i svojim zarukama. Njihov primjer pokazuje da Božja milost može nadjačati užasne društvene okolnosti i materijalno siromaštvo. </w:t>
      </w:r>
      <w:r w:rsidR="009C30F1" w:rsidRPr="00365C4A">
        <w:rPr>
          <w:rFonts w:ascii="Georgia" w:eastAsia="Times New Roman" w:hAnsi="Georgia"/>
          <w:i/>
          <w:color w:val="252525"/>
          <w:sz w:val="28"/>
          <w:szCs w:val="28"/>
          <w:lang w:eastAsia="hr-HR"/>
        </w:rPr>
        <w:t xml:space="preserve">Mi, kao katolički liječnici, braneći život i obitelj, možemo vidjeti da je ovo, prije svega, duhovna </w:t>
      </w:r>
      <w:r w:rsidR="009C30F1" w:rsidRPr="00365C4A">
        <w:rPr>
          <w:rFonts w:ascii="Georgia" w:eastAsia="Times New Roman" w:hAnsi="Georgia"/>
          <w:i/>
          <w:color w:val="252525"/>
          <w:sz w:val="28"/>
          <w:szCs w:val="28"/>
          <w:lang w:eastAsia="hr-HR"/>
        </w:rPr>
        <w:lastRenderedPageBreak/>
        <w:t>bitka. Materijalno siromaštvo i konzumerizam nisu primarni uzrok obiteljske krize. Primarni uzrok seksualne i kulturne revolucije je ideološki. Fatimska Gospa je rekla da će se zablude Rusije proširiti cijelim svijetom. To je prvo učinjeno na okrutan način, klasičnim marksizmom, ubijajući desetke milijuna ljudi. Sada se to uglavnom čini kulturnim marksizmom. Postoji kontinuitet od Lenjinove seksualne revolucije, preko Gramscija i Frankurtske škole do današnjih homoseksualnih prava i rodne ideologije. Klasični marksizam se pretvarao da preoblikuje društvo tako što je nasilno prisvajao imovinu. Sada revolucija ide dublje; ona se pretvara da preoblikuje obitelj, seksualni identitet i ljudsku narav. Ta ideologija sebe naziva progresivnom. Ali ona nije ništa drugo do stare zmijine ponude, da čovjek preuzme kontrolu, da zamjeni Boga, da postigne spasenje ovdje, na ovome svijetu. </w:t>
      </w:r>
    </w:p>
    <w:p w:rsidR="009C30F1" w:rsidRPr="00365C4A" w:rsidRDefault="009C30F1" w:rsidP="009C30F1">
      <w:pPr>
        <w:shd w:val="clear" w:color="auto" w:fill="FFFFFF" w:themeFill="background1"/>
        <w:spacing w:after="0" w:line="336" w:lineRule="atLeast"/>
        <w:jc w:val="both"/>
        <w:rPr>
          <w:rFonts w:ascii="Georgia" w:eastAsia="Times New Roman" w:hAnsi="Georgia"/>
          <w:i/>
          <w:color w:val="252525"/>
          <w:sz w:val="28"/>
          <w:szCs w:val="28"/>
          <w:lang w:eastAsia="hr-HR"/>
        </w:rPr>
      </w:pPr>
      <w:r w:rsidRPr="00365C4A">
        <w:rPr>
          <w:rFonts w:ascii="Georgia" w:eastAsia="Times New Roman" w:hAnsi="Georgia"/>
          <w:i/>
          <w:color w:val="252525"/>
          <w:sz w:val="28"/>
          <w:szCs w:val="28"/>
          <w:lang w:eastAsia="hr-HR"/>
        </w:rPr>
        <w:t>To je pogreška vjerske naravi, to je gnosticizam. Zadatak je pastira da to prepoznaju i da upozore stado na opasnost. "Tražite najprije kraljevstvo Božje i pravdu Njegovu, i sve ostalo će vam se nadodati." </w:t>
      </w:r>
    </w:p>
    <w:p w:rsidR="009C30F1" w:rsidRPr="00365C4A" w:rsidRDefault="009C30F1" w:rsidP="009C30F1">
      <w:pPr>
        <w:shd w:val="clear" w:color="auto" w:fill="FFFFFF" w:themeFill="background1"/>
        <w:spacing w:after="0" w:line="336" w:lineRule="atLeast"/>
        <w:jc w:val="both"/>
        <w:rPr>
          <w:rFonts w:ascii="Georgia" w:eastAsia="Times New Roman" w:hAnsi="Georgia"/>
          <w:i/>
          <w:color w:val="252525"/>
          <w:sz w:val="28"/>
          <w:szCs w:val="28"/>
          <w:lang w:eastAsia="hr-HR"/>
        </w:rPr>
      </w:pPr>
      <w:r w:rsidRPr="00365C4A">
        <w:rPr>
          <w:rFonts w:ascii="Georgia" w:eastAsia="Times New Roman" w:hAnsi="Georgia"/>
          <w:i/>
          <w:color w:val="252525"/>
          <w:sz w:val="28"/>
          <w:szCs w:val="28"/>
          <w:lang w:eastAsia="hr-HR"/>
        </w:rPr>
        <w:t>Poslanje Crkve je da spašava duše. Zlo u ovome svijetu dolazi od grijeha. Ne zbog nejednakosti u prihodima ili "klimatskih promjena". Rješenje je: evangelizacija. Obraćenje. </w:t>
      </w:r>
    </w:p>
    <w:p w:rsidR="009C30F1" w:rsidRPr="00365C4A" w:rsidRDefault="009C30F1" w:rsidP="009C30F1">
      <w:pPr>
        <w:shd w:val="clear" w:color="auto" w:fill="FFFFFF" w:themeFill="background1"/>
        <w:spacing w:after="0" w:line="336" w:lineRule="atLeast"/>
        <w:jc w:val="both"/>
        <w:rPr>
          <w:rFonts w:ascii="Georgia" w:eastAsia="Times New Roman" w:hAnsi="Georgia"/>
          <w:i/>
          <w:color w:val="252525"/>
          <w:sz w:val="28"/>
          <w:szCs w:val="28"/>
          <w:lang w:eastAsia="hr-HR"/>
        </w:rPr>
      </w:pPr>
      <w:r w:rsidRPr="00365C4A">
        <w:rPr>
          <w:rFonts w:ascii="Georgia" w:eastAsia="Times New Roman" w:hAnsi="Georgia"/>
          <w:i/>
          <w:color w:val="252525"/>
          <w:sz w:val="28"/>
          <w:szCs w:val="28"/>
          <w:lang w:eastAsia="hr-HR"/>
        </w:rPr>
        <w:t>Ne konstantno povećanje vladine kontrole, ili svjetska vlada. To su danas glavna sredstva koja kulturni marksizam nameće našim narodima pod oblikom kontrole čovječanstva, reproduktivnim zdravljem, homoseksualnim pravima, rodnim obrazovanjem itd. Ono što svijet danas treba nije ograničenje sloboda, već prava sloboda, sloboda od grijeha. Spasenje. </w:t>
      </w:r>
    </w:p>
    <w:p w:rsidR="00547C89" w:rsidRDefault="009C30F1" w:rsidP="009C30F1">
      <w:pPr>
        <w:shd w:val="clear" w:color="auto" w:fill="FFFFFF" w:themeFill="background1"/>
        <w:spacing w:after="0" w:line="336" w:lineRule="atLeast"/>
        <w:jc w:val="both"/>
        <w:rPr>
          <w:rFonts w:ascii="Georgia" w:eastAsia="Times New Roman" w:hAnsi="Georgia"/>
          <w:color w:val="252525"/>
          <w:sz w:val="28"/>
          <w:szCs w:val="28"/>
          <w:lang w:eastAsia="hr-HR"/>
        </w:rPr>
      </w:pPr>
      <w:r w:rsidRPr="00365C4A">
        <w:rPr>
          <w:rFonts w:ascii="Georgia" w:eastAsia="Times New Roman" w:hAnsi="Georgia"/>
          <w:i/>
          <w:color w:val="252525"/>
          <w:sz w:val="28"/>
          <w:szCs w:val="28"/>
          <w:lang w:eastAsia="hr-HR"/>
        </w:rPr>
        <w:t>Naša Crkva je bila zabranjena pod sovjetskom okupacijom. Ali nijedan od naših 12 biskupa nije izdao svoje zajedništvo sa Svetim Ocem. Naša Crkva je preživjela zahvaljujući odlučnosti naših biskupa i njihovom primjeru u opiranju zatvorima i teroru. Oni su tražili zajednicu da ne slijedi svijet. Da ne surađuje s komunistima. Sada mi trebamo Rim da kaže svijetu: "Pokajte se za svoje grijehe i vratite se Bogu jer se približilo Kraljevstvo Nebesko." Ne samo mi, katolički laici, već toliki pravovjerni kršćani tjeskobno mole za ovu sinodu. Jer, kao što oni kažu, ako Crkva popusti duhu ovoga svijeta, bit će se teško oduprijeti i svim drugim kršćanima</w:t>
      </w:r>
      <w:r w:rsidRPr="009C30F1">
        <w:rPr>
          <w:rFonts w:ascii="Georgia" w:eastAsia="Times New Roman" w:hAnsi="Georgia"/>
          <w:color w:val="252525"/>
          <w:sz w:val="28"/>
          <w:szCs w:val="28"/>
          <w:lang w:eastAsia="hr-HR"/>
        </w:rPr>
        <w:t>. </w:t>
      </w:r>
    </w:p>
    <w:p w:rsidR="009C30F1" w:rsidRPr="00547C89" w:rsidRDefault="00547C89" w:rsidP="009C30F1">
      <w:pPr>
        <w:shd w:val="clear" w:color="auto" w:fill="FFFFFF" w:themeFill="background1"/>
        <w:spacing w:after="0" w:line="336" w:lineRule="atLeast"/>
        <w:jc w:val="both"/>
        <w:rPr>
          <w:rFonts w:ascii="Arial" w:hAnsi="Arial" w:cs="Arial"/>
          <w:color w:val="006621"/>
          <w:sz w:val="28"/>
          <w:szCs w:val="28"/>
          <w:shd w:val="clear" w:color="auto" w:fill="FFFFFF"/>
        </w:rPr>
      </w:pPr>
      <w:r w:rsidRPr="00547C89">
        <w:rPr>
          <w:rFonts w:ascii="Arial" w:hAnsi="Arial" w:cs="Arial"/>
          <w:color w:val="006621"/>
          <w:sz w:val="28"/>
          <w:szCs w:val="28"/>
          <w:shd w:val="clear" w:color="auto" w:fill="FFFFFF"/>
        </w:rPr>
        <w:t>tradikatolik.blogspot.com</w:t>
      </w:r>
    </w:p>
    <w:p w:rsidR="00767120" w:rsidRPr="006B2C3B" w:rsidRDefault="00767120" w:rsidP="00767120">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11" w:history="1">
        <w:r w:rsidRPr="00A54CB0">
          <w:rPr>
            <w:rFonts w:ascii="Arial" w:hAnsi="Arial" w:cs="Arial"/>
            <w:color w:val="0000FF"/>
            <w:sz w:val="20"/>
            <w:szCs w:val="20"/>
            <w:u w:val="single"/>
            <w:shd w:val="clear" w:color="auto" w:fill="FFFFFF"/>
          </w:rPr>
          <w:t>http://hkdpd.blogspot.com/</w:t>
        </w:r>
      </w:hyperlink>
      <w:r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2" w:history="1">
        <w:r w:rsidRPr="006B2C3B">
          <w:rPr>
            <w:rStyle w:val="Hiperveza"/>
            <w:rFonts w:ascii="Times New Roman" w:hAnsi="Times New Roman"/>
            <w:sz w:val="28"/>
            <w:szCs w:val="28"/>
            <w:lang w:val="da-DK"/>
          </w:rPr>
          <w:t>matija@net.hr</w:t>
        </w:r>
      </w:hyperlink>
    </w:p>
    <w:sectPr w:rsidR="00767120" w:rsidRPr="006B2C3B" w:rsidSect="008B1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C05"/>
    <w:multiLevelType w:val="hybridMultilevel"/>
    <w:tmpl w:val="2A820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A"/>
    <w:rsid w:val="000269FE"/>
    <w:rsid w:val="00054921"/>
    <w:rsid w:val="000923F7"/>
    <w:rsid w:val="000B1264"/>
    <w:rsid w:val="000E6C5E"/>
    <w:rsid w:val="00101B8F"/>
    <w:rsid w:val="00104B1F"/>
    <w:rsid w:val="001266A0"/>
    <w:rsid w:val="00160BF8"/>
    <w:rsid w:val="0018244E"/>
    <w:rsid w:val="0018399F"/>
    <w:rsid w:val="001C7C94"/>
    <w:rsid w:val="001E51CE"/>
    <w:rsid w:val="001F38A3"/>
    <w:rsid w:val="0021565F"/>
    <w:rsid w:val="00216DF2"/>
    <w:rsid w:val="00217C4C"/>
    <w:rsid w:val="00220460"/>
    <w:rsid w:val="00234106"/>
    <w:rsid w:val="00244CF7"/>
    <w:rsid w:val="00254E5F"/>
    <w:rsid w:val="002869EC"/>
    <w:rsid w:val="002955C9"/>
    <w:rsid w:val="002B70D2"/>
    <w:rsid w:val="002D3018"/>
    <w:rsid w:val="002F0D49"/>
    <w:rsid w:val="00346003"/>
    <w:rsid w:val="00365C4A"/>
    <w:rsid w:val="003A65E8"/>
    <w:rsid w:val="00405E1D"/>
    <w:rsid w:val="00425124"/>
    <w:rsid w:val="00433A92"/>
    <w:rsid w:val="004354BF"/>
    <w:rsid w:val="00444033"/>
    <w:rsid w:val="00452E3C"/>
    <w:rsid w:val="004616F0"/>
    <w:rsid w:val="004B53C9"/>
    <w:rsid w:val="004F3FFB"/>
    <w:rsid w:val="0050189F"/>
    <w:rsid w:val="005146E9"/>
    <w:rsid w:val="00520D49"/>
    <w:rsid w:val="00547C89"/>
    <w:rsid w:val="0063540B"/>
    <w:rsid w:val="006B4287"/>
    <w:rsid w:val="006D1FC8"/>
    <w:rsid w:val="006E0114"/>
    <w:rsid w:val="006F3F4E"/>
    <w:rsid w:val="006F7195"/>
    <w:rsid w:val="00713E3B"/>
    <w:rsid w:val="00767120"/>
    <w:rsid w:val="00771F1C"/>
    <w:rsid w:val="007917AA"/>
    <w:rsid w:val="007B3466"/>
    <w:rsid w:val="007E4067"/>
    <w:rsid w:val="007F7148"/>
    <w:rsid w:val="00801EAD"/>
    <w:rsid w:val="008458D5"/>
    <w:rsid w:val="008838D6"/>
    <w:rsid w:val="00895072"/>
    <w:rsid w:val="008B1969"/>
    <w:rsid w:val="008D0AE0"/>
    <w:rsid w:val="008D2EF9"/>
    <w:rsid w:val="008E3470"/>
    <w:rsid w:val="008E7556"/>
    <w:rsid w:val="00911338"/>
    <w:rsid w:val="00944A96"/>
    <w:rsid w:val="00956370"/>
    <w:rsid w:val="00962548"/>
    <w:rsid w:val="00980D1C"/>
    <w:rsid w:val="009937CF"/>
    <w:rsid w:val="009B0571"/>
    <w:rsid w:val="009B3FF8"/>
    <w:rsid w:val="009B76AB"/>
    <w:rsid w:val="009C30F1"/>
    <w:rsid w:val="009D7361"/>
    <w:rsid w:val="009F73AB"/>
    <w:rsid w:val="00A20599"/>
    <w:rsid w:val="00AA78C6"/>
    <w:rsid w:val="00AD14F5"/>
    <w:rsid w:val="00B13464"/>
    <w:rsid w:val="00B30E8C"/>
    <w:rsid w:val="00B42FC3"/>
    <w:rsid w:val="00B51B65"/>
    <w:rsid w:val="00B826D0"/>
    <w:rsid w:val="00BC10DA"/>
    <w:rsid w:val="00BC33F3"/>
    <w:rsid w:val="00BE3F30"/>
    <w:rsid w:val="00BE4CD7"/>
    <w:rsid w:val="00BF24E5"/>
    <w:rsid w:val="00C24831"/>
    <w:rsid w:val="00C82D69"/>
    <w:rsid w:val="00CC49C6"/>
    <w:rsid w:val="00CF32E7"/>
    <w:rsid w:val="00D27468"/>
    <w:rsid w:val="00DC4E7D"/>
    <w:rsid w:val="00E11215"/>
    <w:rsid w:val="00E21909"/>
    <w:rsid w:val="00E35CC7"/>
    <w:rsid w:val="00E43452"/>
    <w:rsid w:val="00E46ACE"/>
    <w:rsid w:val="00E67000"/>
    <w:rsid w:val="00E70A09"/>
    <w:rsid w:val="00E7484E"/>
    <w:rsid w:val="00EC20C7"/>
    <w:rsid w:val="00ED1517"/>
    <w:rsid w:val="00EE40E2"/>
    <w:rsid w:val="00F11081"/>
    <w:rsid w:val="00F113EC"/>
    <w:rsid w:val="00F56C3C"/>
    <w:rsid w:val="00F62CAD"/>
    <w:rsid w:val="00F80E23"/>
    <w:rsid w:val="00F82856"/>
    <w:rsid w:val="00FD3C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8736-AC4B-4632-BCDA-D0E904C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20"/>
    <w:pPr>
      <w:spacing w:after="200" w:line="276" w:lineRule="auto"/>
    </w:pPr>
    <w:rPr>
      <w:rFonts w:ascii="Calibri" w:eastAsia="Calibri" w:hAnsi="Calibri" w:cs="Times New Roman"/>
    </w:rPr>
  </w:style>
  <w:style w:type="paragraph" w:styleId="Naslov2">
    <w:name w:val="heading 2"/>
    <w:basedOn w:val="Normal"/>
    <w:next w:val="Normal"/>
    <w:link w:val="Naslov2Char"/>
    <w:uiPriority w:val="9"/>
    <w:semiHidden/>
    <w:unhideWhenUsed/>
    <w:qFormat/>
    <w:rsid w:val="001E51C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1565F"/>
    <w:pPr>
      <w:keepNext/>
      <w:keepLines/>
      <w:spacing w:before="200" w:after="0"/>
      <w:outlineLvl w:val="2"/>
    </w:pPr>
    <w:rPr>
      <w:rFonts w:asciiTheme="majorHAnsi" w:eastAsiaTheme="majorEastAsia" w:hAnsiTheme="majorHAnsi" w:cstheme="majorBidi"/>
      <w:b/>
      <w:bCs/>
      <w:color w:val="5B9BD5" w:themeColor="accent1"/>
    </w:rPr>
  </w:style>
  <w:style w:type="paragraph" w:styleId="Naslov6">
    <w:name w:val="heading 6"/>
    <w:basedOn w:val="Normal"/>
    <w:next w:val="Normal"/>
    <w:link w:val="Naslov6Char"/>
    <w:uiPriority w:val="99"/>
    <w:qFormat/>
    <w:rsid w:val="00767120"/>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uiPriority w:val="99"/>
    <w:rsid w:val="00767120"/>
    <w:rPr>
      <w:rFonts w:ascii="Times New Roman" w:eastAsia="Times New Roman" w:hAnsi="Times New Roman" w:cs="Times New Roman"/>
      <w:b/>
      <w:bCs/>
      <w:sz w:val="28"/>
      <w:szCs w:val="28"/>
    </w:rPr>
  </w:style>
  <w:style w:type="character" w:customStyle="1" w:styleId="apple-converted-space">
    <w:name w:val="apple-converted-space"/>
    <w:basedOn w:val="Zadanifontodlomka"/>
    <w:rsid w:val="00767120"/>
  </w:style>
  <w:style w:type="paragraph" w:styleId="StandardWeb">
    <w:name w:val="Normal (Web)"/>
    <w:basedOn w:val="Normal"/>
    <w:uiPriority w:val="99"/>
    <w:unhideWhenUsed/>
    <w:rsid w:val="0076712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basedOn w:val="Normal"/>
    <w:rsid w:val="00767120"/>
    <w:pPr>
      <w:tabs>
        <w:tab w:val="left" w:pos="567"/>
        <w:tab w:val="left" w:pos="1134"/>
      </w:tabs>
      <w:suppressAutoHyphens/>
      <w:spacing w:after="0" w:line="240" w:lineRule="auto"/>
      <w:ind w:firstLine="283"/>
      <w:jc w:val="both"/>
    </w:pPr>
    <w:rPr>
      <w:rFonts w:ascii="Times New Roman" w:eastAsia="Times New Roman" w:hAnsi="Times New Roman"/>
      <w:sz w:val="21"/>
      <w:szCs w:val="24"/>
      <w:lang w:eastAsia="zh-CN"/>
    </w:rPr>
  </w:style>
  <w:style w:type="character" w:styleId="Hiperveza">
    <w:name w:val="Hyperlink"/>
    <w:uiPriority w:val="99"/>
    <w:unhideWhenUsed/>
    <w:rsid w:val="00767120"/>
    <w:rPr>
      <w:color w:val="0000FF"/>
      <w:u w:val="single"/>
    </w:rPr>
  </w:style>
  <w:style w:type="character" w:styleId="Naglaeno">
    <w:name w:val="Strong"/>
    <w:basedOn w:val="Zadanifontodlomka"/>
    <w:uiPriority w:val="22"/>
    <w:qFormat/>
    <w:rsid w:val="000923F7"/>
    <w:rPr>
      <w:b/>
      <w:bCs/>
    </w:rPr>
  </w:style>
  <w:style w:type="paragraph" w:styleId="Tekstbalonia">
    <w:name w:val="Balloon Text"/>
    <w:basedOn w:val="Normal"/>
    <w:link w:val="TekstbaloniaChar"/>
    <w:uiPriority w:val="99"/>
    <w:semiHidden/>
    <w:unhideWhenUsed/>
    <w:rsid w:val="00244C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4CF7"/>
    <w:rPr>
      <w:rFonts w:ascii="Tahoma" w:eastAsia="Calibri" w:hAnsi="Tahoma" w:cs="Tahoma"/>
      <w:sz w:val="16"/>
      <w:szCs w:val="16"/>
    </w:rPr>
  </w:style>
  <w:style w:type="character" w:customStyle="1" w:styleId="a">
    <w:name w:val="a"/>
    <w:basedOn w:val="Zadanifontodlomka"/>
    <w:rsid w:val="004F3FFB"/>
  </w:style>
  <w:style w:type="character" w:customStyle="1" w:styleId="Naslov2Char">
    <w:name w:val="Naslov 2 Char"/>
    <w:basedOn w:val="Zadanifontodlomka"/>
    <w:link w:val="Naslov2"/>
    <w:uiPriority w:val="9"/>
    <w:semiHidden/>
    <w:rsid w:val="001E51CE"/>
    <w:rPr>
      <w:rFonts w:asciiTheme="majorHAnsi" w:eastAsiaTheme="majorEastAsia" w:hAnsiTheme="majorHAnsi" w:cstheme="majorBidi"/>
      <w:b/>
      <w:bCs/>
      <w:color w:val="5B9BD5" w:themeColor="accent1"/>
      <w:sz w:val="26"/>
      <w:szCs w:val="26"/>
    </w:rPr>
  </w:style>
  <w:style w:type="paragraph" w:customStyle="1" w:styleId="Datum1">
    <w:name w:val="Datum1"/>
    <w:basedOn w:val="Normal"/>
    <w:rsid w:val="001E51CE"/>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1E51CE"/>
    <w:rPr>
      <w:i/>
      <w:iCs/>
    </w:rPr>
  </w:style>
  <w:style w:type="character" w:customStyle="1" w:styleId="Naslov3Char">
    <w:name w:val="Naslov 3 Char"/>
    <w:basedOn w:val="Zadanifontodlomka"/>
    <w:link w:val="Naslov3"/>
    <w:uiPriority w:val="9"/>
    <w:rsid w:val="0021565F"/>
    <w:rPr>
      <w:rFonts w:asciiTheme="majorHAnsi" w:eastAsiaTheme="majorEastAsia" w:hAnsiTheme="majorHAnsi" w:cstheme="majorBidi"/>
      <w:b/>
      <w:bCs/>
      <w:color w:val="5B9BD5" w:themeColor="accent1"/>
    </w:rPr>
  </w:style>
  <w:style w:type="paragraph" w:styleId="Odlomakpopisa">
    <w:name w:val="List Paragraph"/>
    <w:basedOn w:val="Normal"/>
    <w:uiPriority w:val="34"/>
    <w:qFormat/>
    <w:rsid w:val="00220460"/>
    <w:pPr>
      <w:ind w:left="720"/>
      <w:contextualSpacing/>
    </w:pPr>
  </w:style>
  <w:style w:type="paragraph" w:styleId="Opisslike">
    <w:name w:val="caption"/>
    <w:basedOn w:val="Normal"/>
    <w:next w:val="Normal"/>
    <w:qFormat/>
    <w:rsid w:val="007E4067"/>
    <w:pPr>
      <w:spacing w:after="0" w:line="240" w:lineRule="auto"/>
      <w:jc w:val="both"/>
    </w:pPr>
    <w:rPr>
      <w:rFonts w:ascii="Arial" w:eastAsia="Times New Roman" w:hAnsi="Arial"/>
      <w:b/>
      <w:sz w:val="32"/>
      <w:szCs w:val="20"/>
    </w:rPr>
  </w:style>
  <w:style w:type="paragraph" w:customStyle="1" w:styleId="Naslovshadedbold">
    <w:name w:val="Naslov shaded/bold"/>
    <w:basedOn w:val="Normal"/>
    <w:rsid w:val="007E4067"/>
    <w:pPr>
      <w:shd w:val="pct10" w:color="auto" w:fill="auto"/>
      <w:spacing w:after="0" w:line="240" w:lineRule="auto"/>
      <w:jc w:val="center"/>
    </w:pPr>
    <w:rPr>
      <w:rFonts w:ascii="Times New Roman" w:eastAsia="Times New Roman" w:hAnsi="Times New Roman"/>
      <w:b/>
      <w:sz w:val="32"/>
      <w:szCs w:val="20"/>
    </w:rPr>
  </w:style>
  <w:style w:type="paragraph" w:customStyle="1" w:styleId="Standard">
    <w:name w:val="Standard"/>
    <w:rsid w:val="00801EAD"/>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363">
      <w:bodyDiv w:val="1"/>
      <w:marLeft w:val="0"/>
      <w:marRight w:val="0"/>
      <w:marTop w:val="0"/>
      <w:marBottom w:val="0"/>
      <w:divBdr>
        <w:top w:val="none" w:sz="0" w:space="0" w:color="auto"/>
        <w:left w:val="none" w:sz="0" w:space="0" w:color="auto"/>
        <w:bottom w:val="none" w:sz="0" w:space="0" w:color="auto"/>
        <w:right w:val="none" w:sz="0" w:space="0" w:color="auto"/>
      </w:divBdr>
      <w:divsChild>
        <w:div w:id="706301590">
          <w:marLeft w:val="0"/>
          <w:marRight w:val="0"/>
          <w:marTop w:val="0"/>
          <w:marBottom w:val="0"/>
          <w:divBdr>
            <w:top w:val="none" w:sz="0" w:space="0" w:color="auto"/>
            <w:left w:val="none" w:sz="0" w:space="0" w:color="auto"/>
            <w:bottom w:val="none" w:sz="0" w:space="0" w:color="auto"/>
            <w:right w:val="none" w:sz="0" w:space="0" w:color="auto"/>
          </w:divBdr>
          <w:divsChild>
            <w:div w:id="3754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356">
      <w:bodyDiv w:val="1"/>
      <w:marLeft w:val="0"/>
      <w:marRight w:val="0"/>
      <w:marTop w:val="0"/>
      <w:marBottom w:val="0"/>
      <w:divBdr>
        <w:top w:val="none" w:sz="0" w:space="0" w:color="auto"/>
        <w:left w:val="none" w:sz="0" w:space="0" w:color="auto"/>
        <w:bottom w:val="none" w:sz="0" w:space="0" w:color="auto"/>
        <w:right w:val="none" w:sz="0" w:space="0" w:color="auto"/>
      </w:divBdr>
    </w:div>
    <w:div w:id="566039561">
      <w:bodyDiv w:val="1"/>
      <w:marLeft w:val="0"/>
      <w:marRight w:val="0"/>
      <w:marTop w:val="0"/>
      <w:marBottom w:val="0"/>
      <w:divBdr>
        <w:top w:val="none" w:sz="0" w:space="0" w:color="auto"/>
        <w:left w:val="none" w:sz="0" w:space="0" w:color="auto"/>
        <w:bottom w:val="none" w:sz="0" w:space="0" w:color="auto"/>
        <w:right w:val="none" w:sz="0" w:space="0" w:color="auto"/>
      </w:divBdr>
      <w:divsChild>
        <w:div w:id="2089879677">
          <w:marLeft w:val="0"/>
          <w:marRight w:val="0"/>
          <w:marTop w:val="0"/>
          <w:marBottom w:val="0"/>
          <w:divBdr>
            <w:top w:val="none" w:sz="0" w:space="0" w:color="auto"/>
            <w:left w:val="none" w:sz="0" w:space="0" w:color="auto"/>
            <w:bottom w:val="none" w:sz="0" w:space="0" w:color="auto"/>
            <w:right w:val="none" w:sz="0" w:space="0" w:color="auto"/>
          </w:divBdr>
        </w:div>
        <w:div w:id="2018384088">
          <w:marLeft w:val="0"/>
          <w:marRight w:val="0"/>
          <w:marTop w:val="525"/>
          <w:marBottom w:val="525"/>
          <w:divBdr>
            <w:top w:val="none" w:sz="0" w:space="0" w:color="auto"/>
            <w:left w:val="none" w:sz="0" w:space="0" w:color="auto"/>
            <w:bottom w:val="none" w:sz="0" w:space="0" w:color="auto"/>
            <w:right w:val="none" w:sz="0" w:space="0" w:color="auto"/>
          </w:divBdr>
          <w:divsChild>
            <w:div w:id="1056591822">
              <w:marLeft w:val="0"/>
              <w:marRight w:val="0"/>
              <w:marTop w:val="525"/>
              <w:marBottom w:val="525"/>
              <w:divBdr>
                <w:top w:val="none" w:sz="0" w:space="0" w:color="auto"/>
                <w:left w:val="none" w:sz="0" w:space="0" w:color="auto"/>
                <w:bottom w:val="none" w:sz="0" w:space="0" w:color="auto"/>
                <w:right w:val="none" w:sz="0" w:space="0" w:color="auto"/>
              </w:divBdr>
            </w:div>
            <w:div w:id="762721180">
              <w:marLeft w:val="0"/>
              <w:marRight w:val="0"/>
              <w:marTop w:val="525"/>
              <w:marBottom w:val="525"/>
              <w:divBdr>
                <w:top w:val="none" w:sz="0" w:space="0" w:color="auto"/>
                <w:left w:val="none" w:sz="0" w:space="0" w:color="auto"/>
                <w:bottom w:val="none" w:sz="0" w:space="0" w:color="auto"/>
                <w:right w:val="none" w:sz="0" w:space="0" w:color="auto"/>
              </w:divBdr>
            </w:div>
            <w:div w:id="730620883">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single" w:sz="6" w:space="0" w:color="4DA8F4"/>
                    <w:right w:val="none" w:sz="0" w:space="0" w:color="auto"/>
                  </w:divBdr>
                </w:div>
                <w:div w:id="1713067979">
                  <w:marLeft w:val="0"/>
                  <w:marRight w:val="0"/>
                  <w:marTop w:val="0"/>
                  <w:marBottom w:val="0"/>
                  <w:divBdr>
                    <w:top w:val="none" w:sz="0" w:space="0" w:color="auto"/>
                    <w:left w:val="none" w:sz="0" w:space="0" w:color="auto"/>
                    <w:bottom w:val="none" w:sz="0" w:space="0" w:color="auto"/>
                    <w:right w:val="none" w:sz="0" w:space="0" w:color="auto"/>
                  </w:divBdr>
                </w:div>
              </w:divsChild>
            </w:div>
            <w:div w:id="1835995836">
              <w:marLeft w:val="0"/>
              <w:marRight w:val="0"/>
              <w:marTop w:val="0"/>
              <w:marBottom w:val="0"/>
              <w:divBdr>
                <w:top w:val="none" w:sz="0" w:space="0" w:color="auto"/>
                <w:left w:val="none" w:sz="0" w:space="0" w:color="auto"/>
                <w:bottom w:val="none" w:sz="0" w:space="0" w:color="auto"/>
                <w:right w:val="none" w:sz="0" w:space="0" w:color="auto"/>
              </w:divBdr>
              <w:divsChild>
                <w:div w:id="925109785">
                  <w:marLeft w:val="0"/>
                  <w:marRight w:val="0"/>
                  <w:marTop w:val="0"/>
                  <w:marBottom w:val="0"/>
                  <w:divBdr>
                    <w:top w:val="none" w:sz="0" w:space="0" w:color="auto"/>
                    <w:left w:val="none" w:sz="0" w:space="0" w:color="auto"/>
                    <w:bottom w:val="single" w:sz="6" w:space="0" w:color="4DA8F4"/>
                    <w:right w:val="none" w:sz="0" w:space="0" w:color="auto"/>
                  </w:divBdr>
                </w:div>
                <w:div w:id="1764840927">
                  <w:marLeft w:val="0"/>
                  <w:marRight w:val="0"/>
                  <w:marTop w:val="0"/>
                  <w:marBottom w:val="0"/>
                  <w:divBdr>
                    <w:top w:val="none" w:sz="0" w:space="0" w:color="auto"/>
                    <w:left w:val="none" w:sz="0" w:space="0" w:color="auto"/>
                    <w:bottom w:val="none" w:sz="0" w:space="0" w:color="auto"/>
                    <w:right w:val="none" w:sz="0" w:space="0" w:color="auto"/>
                  </w:divBdr>
                </w:div>
              </w:divsChild>
            </w:div>
            <w:div w:id="414546972">
              <w:marLeft w:val="0"/>
              <w:marRight w:val="0"/>
              <w:marTop w:val="0"/>
              <w:marBottom w:val="0"/>
              <w:divBdr>
                <w:top w:val="none" w:sz="0" w:space="0" w:color="auto"/>
                <w:left w:val="none" w:sz="0" w:space="0" w:color="auto"/>
                <w:bottom w:val="none" w:sz="0" w:space="0" w:color="auto"/>
                <w:right w:val="none" w:sz="0" w:space="0" w:color="auto"/>
              </w:divBdr>
              <w:divsChild>
                <w:div w:id="1235319375">
                  <w:marLeft w:val="0"/>
                  <w:marRight w:val="0"/>
                  <w:marTop w:val="0"/>
                  <w:marBottom w:val="0"/>
                  <w:divBdr>
                    <w:top w:val="none" w:sz="0" w:space="0" w:color="auto"/>
                    <w:left w:val="none" w:sz="0" w:space="0" w:color="auto"/>
                    <w:bottom w:val="single" w:sz="6" w:space="0" w:color="4DA8F4"/>
                    <w:right w:val="none" w:sz="0" w:space="0" w:color="auto"/>
                  </w:divBdr>
                </w:div>
                <w:div w:id="11884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4740">
      <w:bodyDiv w:val="1"/>
      <w:marLeft w:val="0"/>
      <w:marRight w:val="0"/>
      <w:marTop w:val="0"/>
      <w:marBottom w:val="0"/>
      <w:divBdr>
        <w:top w:val="none" w:sz="0" w:space="0" w:color="auto"/>
        <w:left w:val="none" w:sz="0" w:space="0" w:color="auto"/>
        <w:bottom w:val="none" w:sz="0" w:space="0" w:color="auto"/>
        <w:right w:val="none" w:sz="0" w:space="0" w:color="auto"/>
      </w:divBdr>
    </w:div>
    <w:div w:id="850409918">
      <w:bodyDiv w:val="1"/>
      <w:marLeft w:val="0"/>
      <w:marRight w:val="0"/>
      <w:marTop w:val="0"/>
      <w:marBottom w:val="0"/>
      <w:divBdr>
        <w:top w:val="none" w:sz="0" w:space="0" w:color="auto"/>
        <w:left w:val="none" w:sz="0" w:space="0" w:color="auto"/>
        <w:bottom w:val="none" w:sz="0" w:space="0" w:color="auto"/>
        <w:right w:val="none" w:sz="0" w:space="0" w:color="auto"/>
      </w:divBdr>
    </w:div>
    <w:div w:id="1006441812">
      <w:bodyDiv w:val="1"/>
      <w:marLeft w:val="0"/>
      <w:marRight w:val="0"/>
      <w:marTop w:val="0"/>
      <w:marBottom w:val="0"/>
      <w:divBdr>
        <w:top w:val="none" w:sz="0" w:space="0" w:color="auto"/>
        <w:left w:val="none" w:sz="0" w:space="0" w:color="auto"/>
        <w:bottom w:val="none" w:sz="0" w:space="0" w:color="auto"/>
        <w:right w:val="none" w:sz="0" w:space="0" w:color="auto"/>
      </w:divBdr>
      <w:divsChild>
        <w:div w:id="2146967626">
          <w:marLeft w:val="0"/>
          <w:marRight w:val="0"/>
          <w:marTop w:val="0"/>
          <w:marBottom w:val="0"/>
          <w:divBdr>
            <w:top w:val="none" w:sz="0" w:space="0" w:color="auto"/>
            <w:left w:val="none" w:sz="0" w:space="0" w:color="auto"/>
            <w:bottom w:val="none" w:sz="0" w:space="0" w:color="auto"/>
            <w:right w:val="none" w:sz="0" w:space="0" w:color="auto"/>
          </w:divBdr>
          <w:divsChild>
            <w:div w:id="111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73598">
      <w:bodyDiv w:val="1"/>
      <w:marLeft w:val="0"/>
      <w:marRight w:val="0"/>
      <w:marTop w:val="0"/>
      <w:marBottom w:val="0"/>
      <w:divBdr>
        <w:top w:val="none" w:sz="0" w:space="0" w:color="auto"/>
        <w:left w:val="none" w:sz="0" w:space="0" w:color="auto"/>
        <w:bottom w:val="none" w:sz="0" w:space="0" w:color="auto"/>
        <w:right w:val="none" w:sz="0" w:space="0" w:color="auto"/>
      </w:divBdr>
    </w:div>
    <w:div w:id="1373728155">
      <w:bodyDiv w:val="1"/>
      <w:marLeft w:val="0"/>
      <w:marRight w:val="0"/>
      <w:marTop w:val="0"/>
      <w:marBottom w:val="0"/>
      <w:divBdr>
        <w:top w:val="none" w:sz="0" w:space="0" w:color="auto"/>
        <w:left w:val="none" w:sz="0" w:space="0" w:color="auto"/>
        <w:bottom w:val="none" w:sz="0" w:space="0" w:color="auto"/>
        <w:right w:val="none" w:sz="0" w:space="0" w:color="auto"/>
      </w:divBdr>
    </w:div>
    <w:div w:id="1403796718">
      <w:bodyDiv w:val="1"/>
      <w:marLeft w:val="0"/>
      <w:marRight w:val="0"/>
      <w:marTop w:val="0"/>
      <w:marBottom w:val="0"/>
      <w:divBdr>
        <w:top w:val="none" w:sz="0" w:space="0" w:color="auto"/>
        <w:left w:val="none" w:sz="0" w:space="0" w:color="auto"/>
        <w:bottom w:val="none" w:sz="0" w:space="0" w:color="auto"/>
        <w:right w:val="none" w:sz="0" w:space="0" w:color="auto"/>
      </w:divBdr>
    </w:div>
    <w:div w:id="1642808484">
      <w:bodyDiv w:val="1"/>
      <w:marLeft w:val="0"/>
      <w:marRight w:val="0"/>
      <w:marTop w:val="0"/>
      <w:marBottom w:val="0"/>
      <w:divBdr>
        <w:top w:val="none" w:sz="0" w:space="0" w:color="auto"/>
        <w:left w:val="none" w:sz="0" w:space="0" w:color="auto"/>
        <w:bottom w:val="none" w:sz="0" w:space="0" w:color="auto"/>
        <w:right w:val="none" w:sz="0" w:space="0" w:color="auto"/>
      </w:divBdr>
      <w:divsChild>
        <w:div w:id="881091774">
          <w:marLeft w:val="0"/>
          <w:marRight w:val="0"/>
          <w:marTop w:val="0"/>
          <w:marBottom w:val="0"/>
          <w:divBdr>
            <w:top w:val="none" w:sz="0" w:space="0" w:color="auto"/>
            <w:left w:val="none" w:sz="0" w:space="0" w:color="auto"/>
            <w:bottom w:val="none" w:sz="0" w:space="0" w:color="auto"/>
            <w:right w:val="none" w:sz="0" w:space="0" w:color="auto"/>
          </w:divBdr>
          <w:divsChild>
            <w:div w:id="135561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438360">
      <w:bodyDiv w:val="1"/>
      <w:marLeft w:val="0"/>
      <w:marRight w:val="0"/>
      <w:marTop w:val="0"/>
      <w:marBottom w:val="0"/>
      <w:divBdr>
        <w:top w:val="none" w:sz="0" w:space="0" w:color="auto"/>
        <w:left w:val="none" w:sz="0" w:space="0" w:color="auto"/>
        <w:bottom w:val="none" w:sz="0" w:space="0" w:color="auto"/>
        <w:right w:val="none" w:sz="0" w:space="0" w:color="auto"/>
      </w:divBdr>
      <w:divsChild>
        <w:div w:id="1418209989">
          <w:marLeft w:val="0"/>
          <w:marRight w:val="0"/>
          <w:marTop w:val="0"/>
          <w:marBottom w:val="0"/>
          <w:divBdr>
            <w:top w:val="none" w:sz="0" w:space="0" w:color="auto"/>
            <w:left w:val="none" w:sz="0" w:space="0" w:color="auto"/>
            <w:bottom w:val="none" w:sz="0" w:space="0" w:color="auto"/>
            <w:right w:val="none" w:sz="0" w:space="0" w:color="auto"/>
          </w:divBdr>
        </w:div>
      </w:divsChild>
    </w:div>
    <w:div w:id="1872644154">
      <w:bodyDiv w:val="1"/>
      <w:marLeft w:val="0"/>
      <w:marRight w:val="0"/>
      <w:marTop w:val="0"/>
      <w:marBottom w:val="0"/>
      <w:divBdr>
        <w:top w:val="none" w:sz="0" w:space="0" w:color="auto"/>
        <w:left w:val="none" w:sz="0" w:space="0" w:color="auto"/>
        <w:bottom w:val="none" w:sz="0" w:space="0" w:color="auto"/>
        <w:right w:val="none" w:sz="0" w:space="0" w:color="auto"/>
      </w:divBdr>
    </w:div>
    <w:div w:id="21172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matija@ne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kdpd.blogspot.com/" TargetMode="External"/><Relationship Id="rId5" Type="http://schemas.openxmlformats.org/officeDocument/2006/relationships/webSettings" Target="webSettings.xml"/><Relationship Id="rId10" Type="http://schemas.openxmlformats.org/officeDocument/2006/relationships/hyperlink" Target="https://hr.wikiquote.org/w/index.php?title=Marija_Juri%C4%87_Zagorka&amp;action=edit&amp;redlink=1" TargetMode="External"/><Relationship Id="rId4" Type="http://schemas.openxmlformats.org/officeDocument/2006/relationships/settings" Target="settings.xml"/><Relationship Id="rId9" Type="http://schemas.openxmlformats.org/officeDocument/2006/relationships/hyperlink" Target="https://hr.wikiquote.org/wiki/Hrvati"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F5A55-ADFA-479F-B1C2-E1229005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1505</Words>
  <Characters>8584</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23</cp:revision>
  <cp:lastPrinted>2015-11-10T17:17:00Z</cp:lastPrinted>
  <dcterms:created xsi:type="dcterms:W3CDTF">2015-10-12T06:37:00Z</dcterms:created>
  <dcterms:modified xsi:type="dcterms:W3CDTF">2015-11-11T12:00:00Z</dcterms:modified>
</cp:coreProperties>
</file>