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20" w:rsidRDefault="00767120" w:rsidP="00767120">
      <w:pPr>
        <w:pStyle w:val="Heading6"/>
        <w:jc w:val="center"/>
      </w:pPr>
      <w:r>
        <w:t>HRVATSKO KATOLIČKO DRUŠTVO PROSVJETNIH DJELATNIKA</w:t>
      </w:r>
    </w:p>
    <w:p w:rsidR="00767120" w:rsidRDefault="00767120" w:rsidP="00767120">
      <w:pPr>
        <w:rPr>
          <w:b/>
          <w:bCs/>
          <w:sz w:val="28"/>
          <w:szCs w:val="28"/>
        </w:rPr>
      </w:pPr>
    </w:p>
    <w:p w:rsidR="00767120" w:rsidRDefault="00767120" w:rsidP="00767120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767120" w:rsidRDefault="00767120" w:rsidP="007671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0" w:rsidRPr="006B2C3B" w:rsidRDefault="00767120" w:rsidP="00767120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104B1F">
        <w:rPr>
          <w:rFonts w:ascii="Times New Roman" w:hAnsi="Times New Roman"/>
          <w:sz w:val="28"/>
          <w:szCs w:val="28"/>
          <w:lang w:val="da-DK"/>
        </w:rPr>
        <w:t>7</w:t>
      </w:r>
      <w:r>
        <w:rPr>
          <w:rFonts w:ascii="Times New Roman" w:hAnsi="Times New Roman"/>
          <w:sz w:val="28"/>
          <w:szCs w:val="28"/>
          <w:lang w:val="da-DK"/>
        </w:rPr>
        <w:t>/19</w:t>
      </w:r>
      <w:r w:rsidR="00104B1F">
        <w:rPr>
          <w:rFonts w:ascii="Times New Roman" w:hAnsi="Times New Roman"/>
          <w:sz w:val="28"/>
          <w:szCs w:val="28"/>
          <w:lang w:val="da-DK"/>
        </w:rPr>
        <w:t>6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104B1F">
        <w:rPr>
          <w:rFonts w:ascii="Times New Roman" w:hAnsi="Times New Roman"/>
          <w:sz w:val="28"/>
          <w:szCs w:val="28"/>
          <w:lang w:val="da-DK"/>
        </w:rPr>
        <w:t>RUJAN</w:t>
      </w:r>
      <w:r w:rsidR="008E0FBA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201</w:t>
      </w:r>
      <w:r>
        <w:rPr>
          <w:rFonts w:ascii="Times New Roman" w:hAnsi="Times New Roman"/>
          <w:sz w:val="28"/>
          <w:szCs w:val="28"/>
          <w:lang w:val="da-DK"/>
        </w:rPr>
        <w:t>5</w:t>
      </w:r>
      <w:r w:rsidRPr="006B2C3B">
        <w:rPr>
          <w:rFonts w:ascii="Times New Roman" w:hAnsi="Times New Roman"/>
          <w:sz w:val="28"/>
          <w:szCs w:val="28"/>
          <w:lang w:val="da-DK"/>
        </w:rPr>
        <w:t>.</w:t>
      </w:r>
    </w:p>
    <w:p w:rsidR="00767120" w:rsidRDefault="00BC33F3" w:rsidP="00AD14F5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KRIŽ</w:t>
      </w:r>
    </w:p>
    <w:p w:rsidR="006D1FC8" w:rsidRDefault="00104B1F" w:rsidP="006D1FC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>Počela je nova školska godina. Ista kao i svaka unutar ško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 xml:space="preserve">lskih zidova: užurbanost nastavnika, smijeh i buka učenika, živost po hodnicima. Novi programi, </w:t>
      </w:r>
      <w:r w:rsidR="00D27468">
        <w:rPr>
          <w:rFonts w:ascii="Times New Roman" w:hAnsi="Times New Roman"/>
          <w:bCs/>
          <w:sz w:val="28"/>
          <w:szCs w:val="28"/>
          <w:lang w:val="pl-PL"/>
        </w:rPr>
        <w:t xml:space="preserve">novi zahtjevi, 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>nova znanja</w:t>
      </w:r>
      <w:r w:rsidR="00D27468">
        <w:rPr>
          <w:rFonts w:ascii="Times New Roman" w:hAnsi="Times New Roman"/>
          <w:bCs/>
          <w:sz w:val="28"/>
          <w:szCs w:val="28"/>
          <w:lang w:val="pl-PL"/>
        </w:rPr>
        <w:t>. Poznate situacije, predvidljivi problemi. U takvoj kolotečini nema se vremena razmišljati o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 xml:space="preserve"> neizvjesnosti </w:t>
      </w:r>
      <w:r w:rsidR="00BC33F3">
        <w:rPr>
          <w:rFonts w:ascii="Times New Roman" w:hAnsi="Times New Roman"/>
          <w:bCs/>
          <w:sz w:val="28"/>
          <w:szCs w:val="28"/>
          <w:lang w:val="pl-PL"/>
        </w:rPr>
        <w:t>izvan školskih zidova</w:t>
      </w:r>
      <w:r w:rsidR="008E0FBA">
        <w:rPr>
          <w:rFonts w:ascii="Times New Roman" w:hAnsi="Times New Roman"/>
          <w:bCs/>
          <w:sz w:val="28"/>
          <w:szCs w:val="28"/>
          <w:lang w:val="pl-PL"/>
        </w:rPr>
        <w:t>,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>a</w:t>
      </w:r>
      <w:r w:rsidR="00BC33F3">
        <w:rPr>
          <w:rFonts w:ascii="Times New Roman" w:hAnsi="Times New Roman"/>
          <w:bCs/>
          <w:sz w:val="28"/>
          <w:szCs w:val="28"/>
          <w:lang w:val="pl-PL"/>
        </w:rPr>
        <w:t xml:space="preserve"> ima je napretek: </w:t>
      </w:r>
      <w:bookmarkStart w:id="0" w:name="_GoBack"/>
      <w:bookmarkEnd w:id="0"/>
      <w:r w:rsidR="009B3FF8">
        <w:rPr>
          <w:rFonts w:ascii="Times New Roman" w:hAnsi="Times New Roman"/>
          <w:bCs/>
          <w:sz w:val="28"/>
          <w:szCs w:val="28"/>
          <w:lang w:val="pl-PL"/>
        </w:rPr>
        <w:t xml:space="preserve">ponovni pokušaj reforme obrazovanja, 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 xml:space="preserve">gospodarska situacija u Lijepoj našoj, </w:t>
      </w:r>
      <w:r w:rsidR="00F11081">
        <w:rPr>
          <w:rFonts w:ascii="Times New Roman" w:hAnsi="Times New Roman"/>
          <w:bCs/>
          <w:sz w:val="28"/>
          <w:szCs w:val="28"/>
          <w:lang w:val="pl-PL"/>
        </w:rPr>
        <w:t>nemir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>i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>na svjetskoj sceni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>(Bliski istok, Ukrajina)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 xml:space="preserve">, 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>protukršćansko nasilje rodne ideologije p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>utem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 xml:space="preserve"> zakona na Zapadu, kojem i mi pripadamo, </w:t>
      </w:r>
      <w:r w:rsidR="009B3FF8">
        <w:rPr>
          <w:rFonts w:ascii="Times New Roman" w:hAnsi="Times New Roman"/>
          <w:bCs/>
          <w:sz w:val="28"/>
          <w:szCs w:val="28"/>
          <w:lang w:val="pl-PL"/>
        </w:rPr>
        <w:t>izbjegilice pred vratima Europe</w:t>
      </w:r>
      <w:r w:rsidR="006B4287">
        <w:rPr>
          <w:rFonts w:ascii="Times New Roman" w:hAnsi="Times New Roman"/>
          <w:bCs/>
          <w:sz w:val="28"/>
          <w:szCs w:val="28"/>
          <w:lang w:val="pl-PL"/>
        </w:rPr>
        <w:t xml:space="preserve">, mlakost kršćana i sablazni unutar </w:t>
      </w:r>
      <w:r w:rsidR="00BC10DA">
        <w:rPr>
          <w:rFonts w:ascii="Times New Roman" w:hAnsi="Times New Roman"/>
          <w:bCs/>
          <w:sz w:val="28"/>
          <w:szCs w:val="28"/>
          <w:lang w:val="pl-PL"/>
        </w:rPr>
        <w:t>kršćanskog svijeta</w:t>
      </w:r>
      <w:r w:rsidR="000269FE">
        <w:rPr>
          <w:rFonts w:ascii="Times New Roman" w:hAnsi="Times New Roman"/>
          <w:bCs/>
          <w:sz w:val="28"/>
          <w:szCs w:val="28"/>
          <w:lang w:val="pl-PL"/>
        </w:rPr>
        <w:t xml:space="preserve"> pa i unutar Crkve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>...</w:t>
      </w:r>
      <w:r w:rsidR="008E0FBA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8D2EF9">
        <w:rPr>
          <w:rFonts w:ascii="Times New Roman" w:hAnsi="Times New Roman"/>
          <w:bCs/>
          <w:sz w:val="28"/>
          <w:szCs w:val="28"/>
          <w:lang w:val="pl-PL"/>
        </w:rPr>
        <w:t xml:space="preserve">Nekad kršćanska Europa odrekla se svoga identiteta pa zajedno s Amerikom pomaže financijski ubijanje nerođenih, čiji se organi ilegalno prodaju... Sve kao da kuha, svijet, koji je postao globalno selo, mijenja se pred našim očima i nitko ne zna u kojem će smjeru krenuti. </w:t>
      </w:r>
      <w:r w:rsidR="00BC33F3">
        <w:rPr>
          <w:rFonts w:ascii="Times New Roman" w:hAnsi="Times New Roman"/>
          <w:bCs/>
          <w:sz w:val="28"/>
          <w:szCs w:val="28"/>
          <w:lang w:val="pl-PL"/>
        </w:rPr>
        <w:t xml:space="preserve">Čini se kao da se pomaknuo iz središta i opasno zaljuljo. Gdje naći sigurnost? </w:t>
      </w:r>
    </w:p>
    <w:p w:rsidR="00713E3B" w:rsidRDefault="00BC33F3" w:rsidP="00BC33F3">
      <w:pPr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U </w:t>
      </w:r>
      <w:r w:rsidR="008E0FBA">
        <w:rPr>
          <w:rFonts w:ascii="Times New Roman" w:hAnsi="Times New Roman"/>
          <w:bCs/>
          <w:sz w:val="28"/>
          <w:szCs w:val="28"/>
          <w:lang w:val="pl-PL"/>
        </w:rPr>
        <w:t>K</w:t>
      </w:r>
      <w:r w:rsidR="008E0FBA" w:rsidRPr="008E0FBA">
        <w:rPr>
          <w:rFonts w:ascii="Times New Roman" w:hAnsi="Times New Roman"/>
          <w:bCs/>
          <w:sz w:val="28"/>
          <w:szCs w:val="28"/>
          <w:lang w:val="pl-PL"/>
        </w:rPr>
        <w:t>RIŽU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Kristovu. Danas je blagdan Uzvišenja svetoga Križa. Križ je znak našega spasenja.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 xml:space="preserve"> O tome </w:t>
      </w:r>
      <w:r w:rsidR="004F3FFB">
        <w:rPr>
          <w:rFonts w:ascii="Times New Roman" w:hAnsi="Times New Roman"/>
          <w:bCs/>
          <w:sz w:val="28"/>
          <w:szCs w:val="28"/>
          <w:lang w:val="pl-PL"/>
        </w:rPr>
        <w:t>su u povijesti mnogi sveci i duhovnici govorili, a evo što</w:t>
      </w:r>
      <w:r w:rsidR="006D1FC8">
        <w:rPr>
          <w:rFonts w:ascii="Times New Roman" w:hAnsi="Times New Roman"/>
          <w:bCs/>
          <w:sz w:val="28"/>
          <w:szCs w:val="28"/>
          <w:lang w:val="pl-PL"/>
        </w:rPr>
        <w:t xml:space="preserve"> o</w:t>
      </w:r>
      <w:r w:rsidR="004F3FFB">
        <w:rPr>
          <w:rFonts w:ascii="Times New Roman" w:hAnsi="Times New Roman"/>
          <w:bCs/>
          <w:sz w:val="28"/>
          <w:szCs w:val="28"/>
          <w:lang w:val="pl-PL"/>
        </w:rPr>
        <w:t xml:space="preserve"> tom</w:t>
      </w:r>
      <w:r w:rsidR="006D1FC8">
        <w:rPr>
          <w:rFonts w:ascii="Times New Roman" w:hAnsi="Times New Roman"/>
          <w:bCs/>
          <w:sz w:val="28"/>
          <w:szCs w:val="28"/>
          <w:lang w:val="pl-PL"/>
        </w:rPr>
        <w:t>e</w:t>
      </w:r>
      <w:r w:rsidR="004F3FFB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433A92">
        <w:rPr>
          <w:rFonts w:ascii="Times New Roman" w:hAnsi="Times New Roman"/>
          <w:bCs/>
          <w:sz w:val="28"/>
          <w:szCs w:val="28"/>
          <w:lang w:val="pl-PL"/>
        </w:rPr>
        <w:t>zbori blažena Marija Propetog Isusa Petković:</w:t>
      </w:r>
    </w:p>
    <w:p w:rsidR="00433A92" w:rsidRPr="00433A92" w:rsidRDefault="00433A92" w:rsidP="00433A92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493F39"/>
          <w:sz w:val="28"/>
          <w:szCs w:val="28"/>
        </w:rPr>
      </w:pPr>
      <w:r w:rsidRPr="00433A92">
        <w:t> </w:t>
      </w:r>
      <w:r w:rsidRPr="00433A92">
        <w:rPr>
          <w:rFonts w:ascii="Arial" w:hAnsi="Arial" w:cs="Arial"/>
          <w:color w:val="493F39"/>
          <w:sz w:val="28"/>
          <w:szCs w:val="28"/>
        </w:rPr>
        <w:t>O uzvišenog li prizora</w:t>
      </w:r>
      <w:r w:rsidR="008E0FBA">
        <w:rPr>
          <w:rFonts w:ascii="Arial" w:hAnsi="Arial" w:cs="Arial"/>
          <w:color w:val="493F39"/>
          <w:sz w:val="28"/>
          <w:szCs w:val="28"/>
        </w:rPr>
        <w:t>,</w:t>
      </w:r>
      <w:r w:rsidRPr="00433A92">
        <w:rPr>
          <w:rFonts w:ascii="Arial" w:hAnsi="Arial" w:cs="Arial"/>
          <w:color w:val="493F39"/>
          <w:sz w:val="28"/>
          <w:szCs w:val="28"/>
        </w:rPr>
        <w:t> o Kralju sveg svijeta</w:t>
      </w:r>
      <w:r w:rsidR="008E0FBA">
        <w:rPr>
          <w:rFonts w:ascii="Arial" w:hAnsi="Arial" w:cs="Arial"/>
          <w:color w:val="493F39"/>
          <w:sz w:val="28"/>
          <w:szCs w:val="28"/>
        </w:rPr>
        <w:t>,</w:t>
      </w:r>
      <w:r w:rsidRPr="00433A92">
        <w:rPr>
          <w:rFonts w:ascii="Arial" w:hAnsi="Arial" w:cs="Arial"/>
          <w:color w:val="493F39"/>
          <w:sz w:val="28"/>
          <w:szCs w:val="28"/>
        </w:rPr>
        <w:br/>
        <w:t> Uzišao si na prijestolje križa da s ljubavlju staviš pod vlast svoju</w:t>
      </w:r>
      <w:r w:rsidRPr="00433A92">
        <w:rPr>
          <w:rFonts w:ascii="Arial" w:hAnsi="Arial" w:cs="Arial"/>
          <w:color w:val="493F39"/>
          <w:sz w:val="28"/>
          <w:szCs w:val="28"/>
        </w:rPr>
        <w:br/>
        <w:t> Stvorenja svih vjekova.</w:t>
      </w:r>
    </w:p>
    <w:p w:rsidR="00433A92" w:rsidRPr="00433A92" w:rsidRDefault="00433A92" w:rsidP="00433A92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493F39"/>
          <w:sz w:val="28"/>
          <w:szCs w:val="28"/>
        </w:rPr>
      </w:pPr>
      <w:r>
        <w:rPr>
          <w:rFonts w:ascii="Arial" w:hAnsi="Arial" w:cs="Arial"/>
          <w:color w:val="493F39"/>
          <w:sz w:val="28"/>
          <w:szCs w:val="28"/>
        </w:rPr>
        <w:t> </w:t>
      </w:r>
      <w:r w:rsidRPr="00433A92">
        <w:rPr>
          <w:rFonts w:ascii="Arial" w:hAnsi="Arial" w:cs="Arial"/>
          <w:color w:val="493F39"/>
          <w:sz w:val="28"/>
          <w:szCs w:val="28"/>
        </w:rPr>
        <w:t>O ganutljivog li prizora O, Spasitelju svijeta,</w:t>
      </w:r>
      <w:r w:rsidRPr="00433A92">
        <w:rPr>
          <w:rFonts w:ascii="Arial" w:hAnsi="Arial" w:cs="Arial"/>
          <w:color w:val="493F39"/>
          <w:sz w:val="28"/>
          <w:szCs w:val="28"/>
        </w:rPr>
        <w:br/>
      </w:r>
      <w:r>
        <w:rPr>
          <w:rFonts w:ascii="Arial" w:hAnsi="Arial" w:cs="Arial"/>
          <w:color w:val="493F39"/>
          <w:sz w:val="28"/>
          <w:szCs w:val="28"/>
        </w:rPr>
        <w:t> </w:t>
      </w:r>
      <w:r w:rsidRPr="00433A92">
        <w:rPr>
          <w:rFonts w:ascii="Arial" w:hAnsi="Arial" w:cs="Arial"/>
          <w:color w:val="493F39"/>
          <w:sz w:val="28"/>
          <w:szCs w:val="28"/>
        </w:rPr>
        <w:t>Uzišao si na oltar križa da</w:t>
      </w:r>
      <w:r>
        <w:rPr>
          <w:rFonts w:ascii="Arial" w:hAnsi="Arial" w:cs="Arial"/>
          <w:color w:val="493F39"/>
          <w:sz w:val="28"/>
          <w:szCs w:val="28"/>
        </w:rPr>
        <w:t xml:space="preserve"> žrtvom i krvlju svojom</w:t>
      </w:r>
      <w:r>
        <w:rPr>
          <w:rFonts w:ascii="Arial" w:hAnsi="Arial" w:cs="Arial"/>
          <w:color w:val="493F39"/>
          <w:sz w:val="28"/>
          <w:szCs w:val="28"/>
        </w:rPr>
        <w:br/>
        <w:t> </w:t>
      </w:r>
      <w:r w:rsidRPr="00433A92">
        <w:rPr>
          <w:rFonts w:ascii="Arial" w:hAnsi="Arial" w:cs="Arial"/>
          <w:color w:val="493F39"/>
          <w:sz w:val="28"/>
          <w:szCs w:val="28"/>
        </w:rPr>
        <w:t>Spasiš ljudski rod od grijeha.</w:t>
      </w:r>
    </w:p>
    <w:p w:rsidR="004F3FFB" w:rsidRPr="006D1FC8" w:rsidRDefault="006D1FC8" w:rsidP="004F3FF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pl-PL"/>
        </w:rPr>
      </w:pPr>
      <w:r w:rsidRPr="006D1FC8">
        <w:rPr>
          <w:rFonts w:ascii="Times New Roman" w:hAnsi="Times New Roman"/>
          <w:bCs/>
          <w:sz w:val="28"/>
          <w:szCs w:val="28"/>
          <w:lang w:val="pl-PL"/>
        </w:rPr>
        <w:t>Neka i nas na početku ove školske godine, u vremenu sve veće neizvjes</w:t>
      </w:r>
      <w:r>
        <w:rPr>
          <w:rFonts w:ascii="Times New Roman" w:hAnsi="Times New Roman"/>
          <w:bCs/>
          <w:sz w:val="28"/>
          <w:szCs w:val="28"/>
          <w:lang w:val="pl-PL"/>
        </w:rPr>
        <w:t>n</w:t>
      </w:r>
      <w:r w:rsidRPr="006D1FC8">
        <w:rPr>
          <w:rFonts w:ascii="Times New Roman" w:hAnsi="Times New Roman"/>
          <w:bCs/>
          <w:sz w:val="28"/>
          <w:szCs w:val="28"/>
          <w:lang w:val="pl-PL"/>
        </w:rPr>
        <w:t>osti, misao na Kristov križ i njegovu ljubav prema nama privuče što bliže Kristu i razgori našu ljubav za Krista, našega Spasitelj</w:t>
      </w:r>
      <w:r>
        <w:rPr>
          <w:rFonts w:ascii="Times New Roman" w:hAnsi="Times New Roman"/>
          <w:bCs/>
          <w:sz w:val="28"/>
          <w:szCs w:val="28"/>
          <w:lang w:val="pl-PL"/>
        </w:rPr>
        <w:t>a</w:t>
      </w:r>
      <w:r w:rsidRPr="006D1FC8">
        <w:rPr>
          <w:rFonts w:ascii="Times New Roman" w:hAnsi="Times New Roman"/>
          <w:bCs/>
          <w:sz w:val="28"/>
          <w:szCs w:val="28"/>
          <w:lang w:val="pl-PL"/>
        </w:rPr>
        <w:t>.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                                         →</w:t>
      </w:r>
    </w:p>
    <w:p w:rsidR="006D1FC8" w:rsidRDefault="006D1FC8" w:rsidP="004F3F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hr-HR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hr-HR"/>
        </w:rPr>
        <w:lastRenderedPageBreak/>
        <w:t>Bilo bi divno kad  bismo zajedno  sa sv. Ivanom od Križa mogli posvjedočiti :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pacing w:val="-15"/>
          <w:sz w:val="28"/>
          <w:szCs w:val="28"/>
          <w:lang w:eastAsia="hr-HR"/>
        </w:rPr>
        <w:t>Premda vlada tama mnoga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U životu smrtnomu,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Ne vidim zla u tomu, 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Jer bez svjetla zemaljskoga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pacing w:val="-15"/>
          <w:sz w:val="28"/>
          <w:szCs w:val="28"/>
          <w:lang w:eastAsia="hr-HR"/>
        </w:rPr>
        <w:t>Pripadam nebeskomu.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Ljubav to životnija je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Što sljeplje jesu oči,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Što duša predanija je</w:t>
      </w:r>
    </w:p>
    <w:p w:rsidR="004F3FFB" w:rsidRPr="008E0FBA" w:rsidRDefault="004F3FFB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i/>
          <w:color w:val="000000"/>
          <w:sz w:val="28"/>
          <w:szCs w:val="28"/>
          <w:lang w:eastAsia="hr-HR"/>
        </w:rPr>
        <w:t>Bez svjetla u mrkloj noći</w:t>
      </w:r>
      <w:r w:rsidRPr="008E0FBA"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  <w:t>.</w:t>
      </w:r>
    </w:p>
    <w:p w:rsidR="006B4287" w:rsidRPr="008E0FBA" w:rsidRDefault="006B4287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  <w:t>.........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Kad je volja usrećena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Dodirom božanskog bitka,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Ne može biti naplaćena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Bez božanskoga užitka;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No Bog samo se nalazi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Vjerom, tamnom noć i dan;</w:t>
      </w:r>
    </w:p>
    <w:p w:rsidR="00E46ACE" w:rsidRPr="008E0FBA" w:rsidRDefault="00E46ACE" w:rsidP="00E4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E0FBA">
        <w:rPr>
          <w:rFonts w:ascii="Arial" w:eastAsia="Times New Roman" w:hAnsi="Arial" w:cs="Arial"/>
          <w:i/>
          <w:color w:val="000000"/>
          <w:sz w:val="28"/>
          <w:szCs w:val="28"/>
          <w:lang w:eastAsia="hr-HR"/>
        </w:rPr>
        <w:t>Za njim čeznem pomaman</w:t>
      </w:r>
      <w:r w:rsidR="006B4287" w:rsidRPr="008E0FB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</w:p>
    <w:p w:rsidR="006B4287" w:rsidRPr="00E46ACE" w:rsidRDefault="006B4287" w:rsidP="00E46A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</w:p>
    <w:p w:rsidR="00E46ACE" w:rsidRDefault="00E46ACE" w:rsidP="004F3FF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hr-HR"/>
        </w:rPr>
      </w:pPr>
    </w:p>
    <w:p w:rsidR="00E46ACE" w:rsidRPr="000269FE" w:rsidRDefault="006B4287" w:rsidP="006B4287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0269FE">
        <w:rPr>
          <w:rFonts w:ascii="Verdana" w:hAnsi="Verdana"/>
          <w:b/>
          <w:sz w:val="28"/>
          <w:szCs w:val="28"/>
        </w:rPr>
        <w:t>OBAVIJEST</w:t>
      </w:r>
    </w:p>
    <w:p w:rsidR="006B4287" w:rsidRPr="006B4287" w:rsidRDefault="006B4287" w:rsidP="006B4287">
      <w:pPr>
        <w:shd w:val="clear" w:color="auto" w:fill="FFFFFF"/>
        <w:spacing w:after="0" w:line="240" w:lineRule="auto"/>
        <w:rPr>
          <w:rFonts w:ascii="Verdana" w:eastAsia="Times New Roman" w:hAnsi="Verdana"/>
          <w:caps/>
          <w:sz w:val="28"/>
          <w:szCs w:val="28"/>
          <w:lang w:eastAsia="hr-HR"/>
        </w:rPr>
      </w:pPr>
      <w:r w:rsidRPr="006B4287">
        <w:rPr>
          <w:rFonts w:ascii="Verdana" w:hAnsi="Verdana"/>
          <w:b/>
          <w:sz w:val="28"/>
          <w:szCs w:val="28"/>
        </w:rPr>
        <w:t>40 dana za život</w:t>
      </w:r>
      <w:r w:rsidRPr="006B4287">
        <w:rPr>
          <w:rStyle w:val="apple-converted-space"/>
          <w:color w:val="555555"/>
          <w:sz w:val="28"/>
          <w:szCs w:val="28"/>
        </w:rPr>
        <w:t> </w:t>
      </w:r>
      <w:r w:rsidRPr="006B4287">
        <w:rPr>
          <w:sz w:val="28"/>
          <w:szCs w:val="28"/>
        </w:rPr>
        <w:t>je najveća međunarodna koordinairana pro-life organizacija u povijesti. Omogućuje ljudima da u lokalnim zajednicama ukažu na problem pobačaja i okončaju tu veliku nepravdu kroz tri ključna elemanta:</w:t>
      </w:r>
      <w:r w:rsidRPr="006B4287">
        <w:rPr>
          <w:rFonts w:ascii="Verdana" w:eastAsia="Times New Roman" w:hAnsi="Verdana"/>
          <w:caps/>
          <w:sz w:val="28"/>
          <w:szCs w:val="28"/>
          <w:lang w:eastAsia="hr-HR"/>
        </w:rPr>
        <w:br/>
        <w:t xml:space="preserve">MOLITVA I POST, </w:t>
      </w:r>
      <w:r w:rsidRPr="006B4287">
        <w:rPr>
          <w:rFonts w:ascii="Verdana" w:eastAsia="Times New Roman" w:hAnsi="Verdana"/>
          <w:caps/>
          <w:sz w:val="28"/>
          <w:szCs w:val="28"/>
          <w:lang w:eastAsia="hr-HR"/>
        </w:rPr>
        <w:br/>
        <w:t>OSVJEŠĆIVANJE LOKALNE ZAJEDNICE,</w:t>
      </w:r>
      <w:r w:rsidRPr="006B4287">
        <w:rPr>
          <w:rFonts w:ascii="Verdana" w:eastAsia="Times New Roman" w:hAnsi="Verdana"/>
          <w:caps/>
          <w:sz w:val="28"/>
          <w:szCs w:val="28"/>
          <w:lang w:eastAsia="hr-HR"/>
        </w:rPr>
        <w:br/>
        <w:t>MIROLJUBIVO BDIJENJE.</w:t>
      </w:r>
    </w:p>
    <w:p w:rsidR="006B4287" w:rsidRPr="006B4287" w:rsidRDefault="006B4287" w:rsidP="004F3FF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hr-HR"/>
        </w:rPr>
      </w:pPr>
    </w:p>
    <w:p w:rsidR="00E46ACE" w:rsidRPr="006B4287" w:rsidRDefault="006B4287" w:rsidP="004F3FF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hr-HR"/>
        </w:rPr>
      </w:pPr>
      <w:r w:rsidRPr="006B4287">
        <w:rPr>
          <w:sz w:val="28"/>
          <w:szCs w:val="28"/>
        </w:rPr>
        <w:t>Probudi se jer baš TI svojom zauzetošću možeš u ime Božje spasiti nečiji život i nečiju dušu. U ovojesenskoj kampanji od 23. rujna do 1. studenog 2015. sudjeluje 20 gradova! Provjeri mjesto bdijenja u svome gradu i postani dio ovog povijesnog događaja za našu zemlju i naš narod.</w:t>
      </w:r>
    </w:p>
    <w:p w:rsidR="00E46ACE" w:rsidRPr="006B4287" w:rsidRDefault="006B4287" w:rsidP="004F3FF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hr-HR"/>
        </w:rPr>
      </w:pPr>
      <w:r w:rsidRPr="006B4287">
        <w:rPr>
          <w:rFonts w:ascii="Arial" w:hAnsi="Arial" w:cs="Arial"/>
          <w:sz w:val="28"/>
          <w:szCs w:val="28"/>
          <w:shd w:val="clear" w:color="auto" w:fill="FFFFFF"/>
        </w:rPr>
        <w:t>www.</w:t>
      </w:r>
      <w:r w:rsidRPr="006B4287">
        <w:rPr>
          <w:rFonts w:ascii="Arial" w:hAnsi="Arial" w:cs="Arial"/>
          <w:b/>
          <w:bCs/>
          <w:sz w:val="28"/>
          <w:szCs w:val="28"/>
          <w:shd w:val="clear" w:color="auto" w:fill="FFFFFF"/>
        </w:rPr>
        <w:t>40danazazivot</w:t>
      </w:r>
      <w:r w:rsidRPr="006B4287">
        <w:rPr>
          <w:rFonts w:ascii="Arial" w:hAnsi="Arial" w:cs="Arial"/>
          <w:sz w:val="28"/>
          <w:szCs w:val="28"/>
          <w:shd w:val="clear" w:color="auto" w:fill="FFFFFF"/>
        </w:rPr>
        <w:t>.com/</w:t>
      </w:r>
    </w:p>
    <w:p w:rsidR="006D1FC8" w:rsidRPr="004F3FFB" w:rsidRDefault="006D1FC8" w:rsidP="004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767120" w:rsidRPr="006B2C3B" w:rsidRDefault="00767120" w:rsidP="0076712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6" w:history="1">
        <w:r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7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p w:rsidR="000E6C5E" w:rsidRDefault="000E6C5E"/>
    <w:sectPr w:rsidR="000E6C5E" w:rsidSect="008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7AA"/>
    <w:rsid w:val="000269FE"/>
    <w:rsid w:val="000923F7"/>
    <w:rsid w:val="000E6C5E"/>
    <w:rsid w:val="00104B1F"/>
    <w:rsid w:val="001C7C94"/>
    <w:rsid w:val="00234106"/>
    <w:rsid w:val="00244CF7"/>
    <w:rsid w:val="00254E5F"/>
    <w:rsid w:val="003C1849"/>
    <w:rsid w:val="00433A92"/>
    <w:rsid w:val="004354BF"/>
    <w:rsid w:val="00452E3C"/>
    <w:rsid w:val="004F3FFB"/>
    <w:rsid w:val="006B4287"/>
    <w:rsid w:val="006D1FC8"/>
    <w:rsid w:val="006E0114"/>
    <w:rsid w:val="00713E3B"/>
    <w:rsid w:val="00767120"/>
    <w:rsid w:val="007917AA"/>
    <w:rsid w:val="008B1969"/>
    <w:rsid w:val="008D2EF9"/>
    <w:rsid w:val="008E0FBA"/>
    <w:rsid w:val="008E3470"/>
    <w:rsid w:val="009057C6"/>
    <w:rsid w:val="00911338"/>
    <w:rsid w:val="009B3FF8"/>
    <w:rsid w:val="009B76AB"/>
    <w:rsid w:val="009D7361"/>
    <w:rsid w:val="00AD14F5"/>
    <w:rsid w:val="00B13464"/>
    <w:rsid w:val="00B42FC3"/>
    <w:rsid w:val="00BC10DA"/>
    <w:rsid w:val="00BC33F3"/>
    <w:rsid w:val="00C24831"/>
    <w:rsid w:val="00CF32E7"/>
    <w:rsid w:val="00D27468"/>
    <w:rsid w:val="00E21909"/>
    <w:rsid w:val="00E46ACE"/>
    <w:rsid w:val="00F11081"/>
    <w:rsid w:val="00F1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0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12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7671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767120"/>
  </w:style>
  <w:style w:type="paragraph" w:styleId="NormalWeb">
    <w:name w:val="Normal (Web)"/>
    <w:basedOn w:val="Normal"/>
    <w:uiPriority w:val="99"/>
    <w:unhideWhenUsed/>
    <w:rsid w:val="007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767120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character" w:styleId="Hyperlink">
    <w:name w:val="Hyperlink"/>
    <w:uiPriority w:val="99"/>
    <w:unhideWhenUsed/>
    <w:rsid w:val="007671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3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7"/>
    <w:rPr>
      <w:rFonts w:ascii="Tahoma" w:eastAsia="Calibri" w:hAnsi="Tahoma" w:cs="Tahoma"/>
      <w:sz w:val="16"/>
      <w:szCs w:val="16"/>
    </w:rPr>
  </w:style>
  <w:style w:type="character" w:customStyle="1" w:styleId="a">
    <w:name w:val="a"/>
    <w:basedOn w:val="DefaultParagraphFont"/>
    <w:rsid w:val="004F3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18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1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6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18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ija@ne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kdpd.blogspo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41B6-8855-412E-8EEF-A2CF35EE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Grgat</cp:lastModifiedBy>
  <cp:revision>2</cp:revision>
  <dcterms:created xsi:type="dcterms:W3CDTF">2015-09-26T11:32:00Z</dcterms:created>
  <dcterms:modified xsi:type="dcterms:W3CDTF">2015-09-26T11:32:00Z</dcterms:modified>
</cp:coreProperties>
</file>