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DA" w:rsidRDefault="005B77DA" w:rsidP="005B77DA">
      <w:pPr>
        <w:pStyle w:val="Heading6"/>
        <w:jc w:val="center"/>
      </w:pPr>
      <w:r>
        <w:t>HRVATSKO KATOLIČKO DRUŠTVO PROSVJETNIH DJELATNIKA</w:t>
      </w:r>
    </w:p>
    <w:p w:rsidR="005B77DA" w:rsidRDefault="005B77DA" w:rsidP="005B77DA">
      <w:pPr>
        <w:rPr>
          <w:b/>
          <w:bCs/>
          <w:sz w:val="28"/>
          <w:szCs w:val="28"/>
        </w:rPr>
      </w:pPr>
    </w:p>
    <w:p w:rsidR="005B77DA" w:rsidRDefault="005B77DA" w:rsidP="005B77DA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HKDPD LISTIĆ, kao obično, malo</w:t>
      </w:r>
    </w:p>
    <w:p w:rsidR="005B77DA" w:rsidRDefault="005B77DA" w:rsidP="005B77D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DA" w:rsidRPr="006B2C3B" w:rsidRDefault="005B77DA" w:rsidP="005B77DA">
      <w:pPr>
        <w:jc w:val="center"/>
        <w:rPr>
          <w:rFonts w:ascii="Times New Roman" w:hAnsi="Times New Roman"/>
          <w:sz w:val="28"/>
          <w:szCs w:val="28"/>
          <w:lang w:val="da-DK"/>
        </w:rPr>
      </w:pPr>
      <w:r w:rsidRPr="006B2C3B">
        <w:rPr>
          <w:rFonts w:ascii="Times New Roman" w:hAnsi="Times New Roman"/>
          <w:sz w:val="28"/>
          <w:szCs w:val="28"/>
          <w:lang w:val="da-DK"/>
        </w:rPr>
        <w:t>God. X</w:t>
      </w:r>
      <w:r w:rsidR="006B2C3B">
        <w:rPr>
          <w:rFonts w:ascii="Times New Roman" w:hAnsi="Times New Roman"/>
          <w:sz w:val="28"/>
          <w:szCs w:val="28"/>
          <w:lang w:val="da-DK"/>
        </w:rPr>
        <w:t>IX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Pr="006B2C3B">
        <w:rPr>
          <w:rFonts w:ascii="Times New Roman" w:hAnsi="Times New Roman"/>
          <w:sz w:val="28"/>
          <w:szCs w:val="28"/>
          <w:lang w:val="da-DK"/>
        </w:rPr>
        <w:tab/>
      </w:r>
      <w:r w:rsidRPr="006B2C3B">
        <w:rPr>
          <w:rFonts w:ascii="Times New Roman" w:hAnsi="Times New Roman"/>
          <w:sz w:val="28"/>
          <w:szCs w:val="28"/>
          <w:lang w:val="pl-PL"/>
        </w:rPr>
        <w:t>Br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1C463D">
        <w:rPr>
          <w:rFonts w:ascii="Times New Roman" w:hAnsi="Times New Roman"/>
          <w:sz w:val="28"/>
          <w:szCs w:val="28"/>
          <w:lang w:val="da-DK"/>
        </w:rPr>
        <w:t>5</w:t>
      </w:r>
      <w:r w:rsidR="00EE7A04">
        <w:rPr>
          <w:rFonts w:ascii="Times New Roman" w:hAnsi="Times New Roman"/>
          <w:sz w:val="28"/>
          <w:szCs w:val="28"/>
          <w:lang w:val="da-DK"/>
        </w:rPr>
        <w:t>/19</w:t>
      </w:r>
      <w:r w:rsidR="001C463D">
        <w:rPr>
          <w:rFonts w:ascii="Times New Roman" w:hAnsi="Times New Roman"/>
          <w:sz w:val="28"/>
          <w:szCs w:val="28"/>
          <w:lang w:val="da-DK"/>
        </w:rPr>
        <w:t>4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, </w:t>
      </w:r>
      <w:r w:rsidR="001C463D">
        <w:rPr>
          <w:rFonts w:ascii="Times New Roman" w:hAnsi="Times New Roman"/>
          <w:sz w:val="28"/>
          <w:szCs w:val="28"/>
          <w:lang w:val="da-DK"/>
        </w:rPr>
        <w:t>SVIBA</w:t>
      </w:r>
      <w:r w:rsidR="00C179CE">
        <w:rPr>
          <w:rFonts w:ascii="Times New Roman" w:hAnsi="Times New Roman"/>
          <w:sz w:val="28"/>
          <w:szCs w:val="28"/>
          <w:lang w:val="da-DK"/>
        </w:rPr>
        <w:t>NJ</w:t>
      </w:r>
      <w:r w:rsidR="006206F5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6B2C3B">
        <w:rPr>
          <w:rFonts w:ascii="Times New Roman" w:hAnsi="Times New Roman"/>
          <w:sz w:val="28"/>
          <w:szCs w:val="28"/>
          <w:lang w:val="da-DK"/>
        </w:rPr>
        <w:t>201</w:t>
      </w:r>
      <w:r w:rsidR="00C7194F">
        <w:rPr>
          <w:rFonts w:ascii="Times New Roman" w:hAnsi="Times New Roman"/>
          <w:sz w:val="28"/>
          <w:szCs w:val="28"/>
          <w:lang w:val="da-DK"/>
        </w:rPr>
        <w:t>5</w:t>
      </w:r>
      <w:r w:rsidRPr="006B2C3B">
        <w:rPr>
          <w:rFonts w:ascii="Times New Roman" w:hAnsi="Times New Roman"/>
          <w:sz w:val="28"/>
          <w:szCs w:val="28"/>
          <w:lang w:val="da-DK"/>
        </w:rPr>
        <w:t>.</w:t>
      </w:r>
    </w:p>
    <w:p w:rsidR="009900D6" w:rsidRDefault="0079137C" w:rsidP="009900D6">
      <w:pPr>
        <w:shd w:val="clear" w:color="auto" w:fill="D9D9D9" w:themeFill="background1" w:themeFillShade="D9"/>
        <w:jc w:val="center"/>
        <w:rPr>
          <w:rFonts w:ascii="Times New Roman" w:hAnsi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U </w:t>
      </w:r>
      <w:r w:rsidR="001C463D">
        <w:rPr>
          <w:rFonts w:ascii="Times New Roman" w:hAnsi="Times New Roman"/>
          <w:b/>
          <w:bCs/>
          <w:sz w:val="28"/>
          <w:szCs w:val="28"/>
          <w:lang w:val="pl-PL"/>
        </w:rPr>
        <w:t>MARIJIN</w:t>
      </w:r>
      <w:r w:rsidR="00EA6ECD">
        <w:rPr>
          <w:rFonts w:ascii="Times New Roman" w:hAnsi="Times New Roman"/>
          <w:b/>
          <w:bCs/>
          <w:sz w:val="28"/>
          <w:szCs w:val="28"/>
          <w:lang w:val="pl-PL"/>
        </w:rPr>
        <w:t>OM</w:t>
      </w:r>
      <w:r w:rsidR="001C463D">
        <w:rPr>
          <w:rFonts w:ascii="Times New Roman" w:hAnsi="Times New Roman"/>
          <w:b/>
          <w:bCs/>
          <w:sz w:val="28"/>
          <w:szCs w:val="28"/>
          <w:lang w:val="pl-PL"/>
        </w:rPr>
        <w:t xml:space="preserve"> MJESEC</w:t>
      </w:r>
      <w:r w:rsidR="00EA6ECD">
        <w:rPr>
          <w:rFonts w:ascii="Times New Roman" w:hAnsi="Times New Roman"/>
          <w:b/>
          <w:bCs/>
          <w:sz w:val="28"/>
          <w:szCs w:val="28"/>
          <w:lang w:val="pl-PL"/>
        </w:rPr>
        <w:t>U</w:t>
      </w:r>
    </w:p>
    <w:p w:rsidR="008222F8" w:rsidRDefault="00F251BC" w:rsidP="00C7194F">
      <w:pPr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F251BC">
        <w:rPr>
          <w:rFonts w:ascii="Times New Roman" w:hAnsi="Times New Roman"/>
          <w:bCs/>
          <w:sz w:val="28"/>
          <w:szCs w:val="28"/>
          <w:lang w:val="pl-PL"/>
        </w:rPr>
        <w:t>Ovih sam dana pročitala prekrasnu knjigu „Spasenje dolazi od Židova”</w:t>
      </w:r>
      <w:r w:rsidR="0020566C">
        <w:rPr>
          <w:rFonts w:ascii="Times New Roman" w:hAnsi="Times New Roman"/>
          <w:bCs/>
          <w:sz w:val="28"/>
          <w:szCs w:val="28"/>
          <w:lang w:val="pl-PL"/>
        </w:rPr>
        <w:t xml:space="preserve">. Napisao ju je </w:t>
      </w:r>
      <w:r w:rsidRPr="00F251BC">
        <w:rPr>
          <w:rFonts w:ascii="Times New Roman" w:hAnsi="Times New Roman"/>
          <w:bCs/>
          <w:sz w:val="28"/>
          <w:szCs w:val="28"/>
          <w:lang w:val="pl-PL"/>
        </w:rPr>
        <w:t>Židov</w:t>
      </w:r>
      <w:r w:rsidR="00E41340">
        <w:rPr>
          <w:rFonts w:ascii="Times New Roman" w:hAnsi="Times New Roman"/>
          <w:bCs/>
          <w:sz w:val="28"/>
          <w:szCs w:val="28"/>
          <w:lang w:val="pl-PL"/>
        </w:rPr>
        <w:t xml:space="preserve"> Roy H. Schoeman</w:t>
      </w:r>
      <w:r w:rsidRPr="00F251BC">
        <w:rPr>
          <w:rFonts w:ascii="Times New Roman" w:hAnsi="Times New Roman"/>
          <w:bCs/>
          <w:sz w:val="28"/>
          <w:szCs w:val="28"/>
          <w:lang w:val="pl-PL"/>
        </w:rPr>
        <w:t>, koji je ušao u Katoličku crkvu nakon čudesnog Božjeg zahvata u njegov</w:t>
      </w:r>
      <w:r w:rsidR="008222F8">
        <w:rPr>
          <w:rFonts w:ascii="Times New Roman" w:hAnsi="Times New Roman"/>
          <w:bCs/>
          <w:sz w:val="28"/>
          <w:szCs w:val="28"/>
          <w:lang w:val="pl-PL"/>
        </w:rPr>
        <w:t>u</w:t>
      </w:r>
      <w:r w:rsidRPr="00F251BC">
        <w:rPr>
          <w:rFonts w:ascii="Times New Roman" w:hAnsi="Times New Roman"/>
          <w:bCs/>
          <w:sz w:val="28"/>
          <w:szCs w:val="28"/>
          <w:lang w:val="pl-PL"/>
        </w:rPr>
        <w:t xml:space="preserve"> život</w:t>
      </w:r>
      <w:r w:rsidR="008222F8">
        <w:rPr>
          <w:rFonts w:ascii="Times New Roman" w:hAnsi="Times New Roman"/>
          <w:bCs/>
          <w:sz w:val="28"/>
          <w:szCs w:val="28"/>
          <w:lang w:val="pl-PL"/>
        </w:rPr>
        <w:t>u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. </w:t>
      </w:r>
      <w:r w:rsidR="0079137C">
        <w:rPr>
          <w:rFonts w:ascii="Times New Roman" w:hAnsi="Times New Roman"/>
          <w:bCs/>
          <w:sz w:val="28"/>
          <w:szCs w:val="28"/>
          <w:lang w:val="pl-PL"/>
        </w:rPr>
        <w:t xml:space="preserve">Knjiga govori o ulozi  židovskog naroda u Božjem planu spasenja, a omogućuje i Židovima i kršćanima dublje razumijevanje </w:t>
      </w:r>
      <w:r w:rsidR="00DA6465">
        <w:rPr>
          <w:rFonts w:ascii="Times New Roman" w:hAnsi="Times New Roman"/>
          <w:bCs/>
          <w:sz w:val="28"/>
          <w:szCs w:val="28"/>
          <w:lang w:val="pl-PL"/>
        </w:rPr>
        <w:t>Svetog pisma, povijesne istinitosti proročanstava o Mesiji</w:t>
      </w:r>
      <w:r w:rsidR="0020566C">
        <w:rPr>
          <w:rFonts w:ascii="Times New Roman" w:hAnsi="Times New Roman"/>
          <w:bCs/>
          <w:sz w:val="28"/>
          <w:szCs w:val="28"/>
          <w:lang w:val="pl-PL"/>
        </w:rPr>
        <w:t xml:space="preserve">, govori </w:t>
      </w:r>
      <w:r w:rsidR="00DA6465">
        <w:rPr>
          <w:rFonts w:ascii="Times New Roman" w:hAnsi="Times New Roman"/>
          <w:bCs/>
          <w:sz w:val="28"/>
          <w:szCs w:val="28"/>
          <w:lang w:val="pl-PL"/>
        </w:rPr>
        <w:t>o antisemitizmu i Holokaustu kao nečemu što ima korijenje u nevidljivom duhovnom svijetu, koji se suprotstavlja i kršćanstvu i židovstvu. Tako, primjerice, daje izvrsu analizu oku</w:t>
      </w:r>
      <w:r w:rsidR="008222F8">
        <w:rPr>
          <w:rFonts w:ascii="Times New Roman" w:hAnsi="Times New Roman"/>
          <w:bCs/>
          <w:sz w:val="28"/>
          <w:szCs w:val="28"/>
          <w:lang w:val="pl-PL"/>
        </w:rPr>
        <w:t>ltne i poganske prakse koje stoje</w:t>
      </w:r>
      <w:r w:rsidR="00DA6465">
        <w:rPr>
          <w:rFonts w:ascii="Times New Roman" w:hAnsi="Times New Roman"/>
          <w:bCs/>
          <w:sz w:val="28"/>
          <w:szCs w:val="28"/>
          <w:lang w:val="pl-PL"/>
        </w:rPr>
        <w:t xml:space="preserve"> iza nacizma. No, ovdje želim samo kratko osvijetliti neke trenutke iz Schoemanova</w:t>
      </w:r>
      <w:r w:rsidR="008222F8">
        <w:rPr>
          <w:rFonts w:ascii="Times New Roman" w:hAnsi="Times New Roman"/>
          <w:bCs/>
          <w:sz w:val="28"/>
          <w:szCs w:val="28"/>
          <w:lang w:val="pl-PL"/>
        </w:rPr>
        <w:t xml:space="preserve"> života i </w:t>
      </w:r>
      <w:r w:rsidR="00DA6465">
        <w:rPr>
          <w:rFonts w:ascii="Times New Roman" w:hAnsi="Times New Roman"/>
          <w:bCs/>
          <w:sz w:val="28"/>
          <w:szCs w:val="28"/>
          <w:lang w:val="pl-PL"/>
        </w:rPr>
        <w:t>ulog</w:t>
      </w:r>
      <w:r w:rsidR="008222F8">
        <w:rPr>
          <w:rFonts w:ascii="Times New Roman" w:hAnsi="Times New Roman"/>
          <w:bCs/>
          <w:sz w:val="28"/>
          <w:szCs w:val="28"/>
          <w:lang w:val="pl-PL"/>
        </w:rPr>
        <w:t>u</w:t>
      </w:r>
      <w:r w:rsidR="00DA6465">
        <w:rPr>
          <w:rFonts w:ascii="Times New Roman" w:hAnsi="Times New Roman"/>
          <w:bCs/>
          <w:sz w:val="28"/>
          <w:szCs w:val="28"/>
          <w:lang w:val="pl-PL"/>
        </w:rPr>
        <w:t xml:space="preserve"> Blažene Djevice Marije u preokretu</w:t>
      </w:r>
      <w:r w:rsidR="008222F8">
        <w:rPr>
          <w:rFonts w:ascii="Times New Roman" w:hAnsi="Times New Roman"/>
          <w:bCs/>
          <w:sz w:val="28"/>
          <w:szCs w:val="28"/>
          <w:lang w:val="pl-PL"/>
        </w:rPr>
        <w:t xml:space="preserve"> koji mu je otvorio povratak doma, jer je upravo tako doživio prihvaćanje Krista kao Mesije i ulazak u Katoličku crkvu. 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Rođen je i odgajan u obitelji „konzervativnih” Židova i prakticirao vjeru do odlaska na studij matematike i informatike, nakon </w:t>
      </w:r>
      <w:r w:rsidR="0020566C">
        <w:rPr>
          <w:rFonts w:ascii="Times New Roman" w:hAnsi="Times New Roman"/>
          <w:bCs/>
          <w:sz w:val="28"/>
          <w:szCs w:val="28"/>
          <w:lang w:val="pl-PL"/>
        </w:rPr>
        <w:t xml:space="preserve">čega 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je završuio i studij ekonomije na Harvardu, gdje je ostao raditi kao profesor. U tom je periodu osjetio prazninu i besmisao pa je mir nalazio u prirodi. U jednoj šetnji doživio je milosni trenurak Božjeg otkrivenja: vidio je svoj dotadašnji život kao da ga preispituje u Božjoj prisutnosti, poslije smrti, vidio je sve zbog čega bi bio zadovoljan i zbog čega bi žalio te spoznao da je svrha i smisao njegova života voljeti Boga i služiti mu te da se nalazi u moru Božje ljubavi koja ga okružuje.  </w:t>
      </w:r>
      <w:r w:rsidR="00E41340">
        <w:rPr>
          <w:rFonts w:ascii="Times New Roman" w:hAnsi="Times New Roman"/>
          <w:bCs/>
          <w:sz w:val="28"/>
          <w:szCs w:val="28"/>
          <w:lang w:val="pl-PL"/>
        </w:rPr>
        <w:t xml:space="preserve">Na pitanja koja je u umu postavio, dobio je istog trena odgovor. Jedino nije dobio odgovor na pitanje o imenu Boga koji mu se otkrio kao svrha i smisao života. A molio je ovako:”Daj mi da spoznam tvoje ime  - nema veze ako si Buda i ako moram postati budist, nema veze ako si Apolon i ako moram postati rimski poganin, nema veze ako si Krišna i ako moram postati hinduist samo ako nisi Krist i ako ne moram postati kršćanin.” </w:t>
      </w:r>
      <w:r w:rsidR="008222F8">
        <w:rPr>
          <w:rFonts w:ascii="Times New Roman" w:hAnsi="Times New Roman"/>
          <w:bCs/>
          <w:sz w:val="28"/>
          <w:szCs w:val="28"/>
          <w:lang w:val="pl-PL"/>
        </w:rPr>
        <w:t xml:space="preserve">                                                                                                            →</w:t>
      </w:r>
    </w:p>
    <w:p w:rsidR="005B77DA" w:rsidRPr="006B2C3B" w:rsidRDefault="005B77DA" w:rsidP="00C7194F">
      <w:pPr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lastRenderedPageBreak/>
        <w:t>BO</w:t>
      </w:r>
      <w:r w:rsidRPr="006B2C3B">
        <w:rPr>
          <w:rFonts w:ascii="Times New Roman" w:hAnsi="Times New Roman"/>
          <w:b/>
          <w:bCs/>
          <w:sz w:val="28"/>
          <w:szCs w:val="28"/>
        </w:rPr>
        <w:t>Ž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JA</w:t>
      </w:r>
      <w:r w:rsidR="00237DE2">
        <w:rPr>
          <w:rFonts w:ascii="Times New Roman" w:hAnsi="Times New Roman"/>
          <w:b/>
          <w:bCs/>
          <w:sz w:val="28"/>
          <w:szCs w:val="28"/>
          <w:lang w:val="pl-PL"/>
        </w:rPr>
        <w:t xml:space="preserve"> 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RIJE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Č – 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RIJE</w:t>
      </w:r>
      <w:r w:rsidRPr="006B2C3B">
        <w:rPr>
          <w:rFonts w:ascii="Times New Roman" w:hAnsi="Times New Roman"/>
          <w:b/>
          <w:bCs/>
          <w:sz w:val="28"/>
          <w:szCs w:val="28"/>
        </w:rPr>
        <w:t>Č Ž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IVOTA</w:t>
      </w:r>
    </w:p>
    <w:p w:rsidR="005B77DA" w:rsidRPr="006B2C3B" w:rsidRDefault="005B77DA" w:rsidP="004739B1">
      <w:pPr>
        <w:framePr w:hSpace="180" w:wrap="auto" w:vAnchor="text" w:hAnchor="page" w:x="1339" w:y="233"/>
        <w:jc w:val="both"/>
        <w:rPr>
          <w:rFonts w:ascii="Times New Roman" w:hAnsi="Times New Roman"/>
          <w:sz w:val="28"/>
          <w:szCs w:val="28"/>
          <w:lang w:val="pl-PL"/>
        </w:rPr>
      </w:pPr>
      <w:r w:rsidRPr="006B2C3B">
        <w:rPr>
          <w:rFonts w:ascii="Times New Roman" w:hAnsi="Times New Roman"/>
          <w:noProof/>
          <w:sz w:val="28"/>
          <w:szCs w:val="28"/>
          <w:lang w:eastAsia="hr-HR"/>
        </w:rPr>
        <w:drawing>
          <wp:inline distT="0" distB="0" distL="0" distR="0">
            <wp:extent cx="1924050" cy="1038225"/>
            <wp:effectExtent l="19050" t="0" r="0" b="0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4CC" w:rsidRDefault="004F14CC" w:rsidP="004F14CC">
      <w:pPr>
        <w:pStyle w:val="NormalWeb"/>
        <w:rPr>
          <w:b/>
          <w:sz w:val="28"/>
          <w:szCs w:val="28"/>
        </w:rPr>
      </w:pPr>
      <w:r w:rsidRPr="004F14CC">
        <w:rPr>
          <w:i/>
          <w:color w:val="000000"/>
          <w:sz w:val="27"/>
          <w:szCs w:val="27"/>
        </w:rPr>
        <w:t xml:space="preserve">Kad je napokon došao dan Pedesetnice, svi su </w:t>
      </w:r>
      <w:r>
        <w:rPr>
          <w:i/>
          <w:color w:val="000000"/>
          <w:sz w:val="27"/>
          <w:szCs w:val="27"/>
        </w:rPr>
        <w:t xml:space="preserve">bili zajedno na istome mjestu. </w:t>
      </w:r>
      <w:r w:rsidRPr="004F14CC">
        <w:rPr>
          <w:i/>
          <w:color w:val="000000"/>
          <w:sz w:val="27"/>
          <w:szCs w:val="27"/>
        </w:rPr>
        <w:t>I eto iznenada šuma s neba, kao kad se digne silan vjetar. Ispuni svu kuću u kojoj su bili. I pokažu im se kao neki ognjeni razdijeljeni jezici te siđe po jedan na svakoga od njih. Svi se napuniše Duha Svetoga i počeše govoriti drugim jezicima, kako im već Duh davaše zboriti. A u Jeruzalemu su boravili Židovi, ljudi pobožni iz svakog naroda pod nebom. Pa kad nasta ona huka, strča se mnoštvo i smete jer ih je svatko čuo govoriti svojim jezikom. Svi su bili izvan sebe i divili se govoreći: "Gle! Nisu li svi ovi što govore Galilejci? Pa kako to da ih svatko od nas čuje</w:t>
      </w:r>
      <w:r>
        <w:rPr>
          <w:i/>
          <w:color w:val="000000"/>
          <w:sz w:val="27"/>
          <w:szCs w:val="27"/>
        </w:rPr>
        <w:t xml:space="preserve"> na svojem materinskom jeziku?</w:t>
      </w:r>
      <w:r w:rsidRPr="004F14CC">
        <w:rPr>
          <w:i/>
          <w:color w:val="000000"/>
          <w:sz w:val="27"/>
          <w:szCs w:val="27"/>
        </w:rPr>
        <w:t xml:space="preserve"> Parti, Međani, Elamljani, žitelji Mezopotamije, Judeje i Kapadocije, Ponta i Azije, Frigije i Pamfilije, Egipta i krajeva libijskih oko Cirene, pridošlice Rimljani, Židovi i sljedbenici, Krećani i Arapi - svi ih mi čujemo gdje našim jezicima razglašuju veličanstvena djela Božja." </w:t>
      </w:r>
      <w:r w:rsidR="00653ECD">
        <w:rPr>
          <w:b/>
          <w:sz w:val="28"/>
          <w:szCs w:val="28"/>
        </w:rPr>
        <w:t xml:space="preserve"> </w:t>
      </w:r>
    </w:p>
    <w:p w:rsidR="00A049A2" w:rsidRDefault="004F14CC" w:rsidP="004F14CC">
      <w:pPr>
        <w:pStyle w:val="NormalWeb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Dj 2, 1-13</w:t>
      </w:r>
    </w:p>
    <w:p w:rsidR="004F14CC" w:rsidRDefault="004F14CC" w:rsidP="004F14CC">
      <w:pPr>
        <w:pStyle w:val="NormalWeb"/>
        <w:rPr>
          <w:b/>
          <w:sz w:val="28"/>
          <w:szCs w:val="28"/>
        </w:rPr>
      </w:pPr>
    </w:p>
    <w:p w:rsidR="008222F8" w:rsidRDefault="008222F8" w:rsidP="008222F8">
      <w:pPr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>→      Imao je, naime, duboko ukorijenjeni otpor prema kršćanstvu jer je kršćanstvo držao neprijateljem i perverzijom židovstva. I kako mu Bog nije objavio svoje ime, odgovor je počeo tražiti sam. U potrazi je zalutao u newageovske vode, a točno nakon godinu dana od prvog milosnog iskustva, doživio je drugo. U „snu” je bio odveden u jednu prostoriju gdje je razgovarao s najljepšom ženom koju je mogao zamisliti. Iako mu to nitko nije rekao, znao je da je Blažena Djevica Marija. Postavio joj je nekoliko pitanja na koja je dobio odgovor</w:t>
      </w:r>
      <w:r w:rsidR="0020566C">
        <w:rPr>
          <w:rFonts w:ascii="Times New Roman" w:hAnsi="Times New Roman"/>
          <w:bCs/>
          <w:sz w:val="28"/>
          <w:szCs w:val="28"/>
          <w:lang w:val="pl-PL"/>
        </w:rPr>
        <w:t>;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razgovarala je s njim, a kad je „audijencija” završila, to što se događalo savršeno mu je ostalo u sjećanju, posebno „ekstatičan doživljaj jednostavnog bivanja u njenoj prisutnosti, u čistoći i snazi njezine ljubavi”. Kad se probudio, bio je „beznadno zaljubljen u Blaženu Djevicu Mariju</w:t>
      </w:r>
      <w:r w:rsidR="0020566C">
        <w:rPr>
          <w:rFonts w:ascii="Times New Roman" w:hAnsi="Times New Roman"/>
          <w:bCs/>
          <w:sz w:val="28"/>
          <w:szCs w:val="28"/>
          <w:lang w:val="pl-PL"/>
        </w:rPr>
        <w:t>”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i znao je da je Bog koji mu se objavio, bio Krist. Njegov prvi pokušaj da se približi kršćanstvu odveo ga je u jednu protestantsku crkvu, no kako je u razgovoru s pastorom osj</w:t>
      </w:r>
      <w:r w:rsidR="0020566C">
        <w:rPr>
          <w:rFonts w:ascii="Times New Roman" w:hAnsi="Times New Roman"/>
          <w:bCs/>
          <w:sz w:val="28"/>
          <w:szCs w:val="28"/>
          <w:lang w:val="pl-PL"/>
        </w:rPr>
        <w:t>e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tio „slabo skriveni prjezir” </w:t>
      </w:r>
      <w:r w:rsidR="00EA6ECD">
        <w:rPr>
          <w:rFonts w:ascii="Times New Roman" w:hAnsi="Times New Roman"/>
          <w:bCs/>
          <w:sz w:val="28"/>
          <w:szCs w:val="28"/>
          <w:lang w:val="pl-PL"/>
        </w:rPr>
        <w:t>na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Schoemanovo</w:t>
      </w:r>
      <w:r w:rsidR="00EA6ECD">
        <w:rPr>
          <w:rFonts w:ascii="Times New Roman" w:hAnsi="Times New Roman"/>
          <w:bCs/>
          <w:sz w:val="28"/>
          <w:szCs w:val="28"/>
          <w:lang w:val="pl-PL"/>
        </w:rPr>
        <w:t xml:space="preserve"> spominanje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Marije, </w:t>
      </w:r>
      <w:r w:rsidR="00EA6ECD">
        <w:rPr>
          <w:rFonts w:ascii="Times New Roman" w:hAnsi="Times New Roman"/>
          <w:bCs/>
          <w:sz w:val="28"/>
          <w:szCs w:val="28"/>
          <w:lang w:val="pl-PL"/>
        </w:rPr>
        <w:t xml:space="preserve">otišao je dalje. Ljubav prema Mariji nadahnula ga </w:t>
      </w:r>
      <w:r w:rsidR="0020566C">
        <w:rPr>
          <w:rFonts w:ascii="Times New Roman" w:hAnsi="Times New Roman"/>
          <w:bCs/>
          <w:sz w:val="28"/>
          <w:szCs w:val="28"/>
          <w:lang w:val="pl-PL"/>
        </w:rPr>
        <w:t>je na hodočašćenje</w:t>
      </w:r>
      <w:r w:rsidR="00EA6ECD">
        <w:rPr>
          <w:rFonts w:ascii="Times New Roman" w:hAnsi="Times New Roman"/>
          <w:bCs/>
          <w:sz w:val="28"/>
          <w:szCs w:val="28"/>
          <w:lang w:val="pl-PL"/>
        </w:rPr>
        <w:t xml:space="preserve"> u Marijina svetišta. Tamo je bio prisutan i na misama, a u Katoličku crkvu dovela </w:t>
      </w:r>
      <w:r w:rsidR="0020566C">
        <w:rPr>
          <w:rFonts w:ascii="Times New Roman" w:hAnsi="Times New Roman"/>
          <w:bCs/>
          <w:sz w:val="28"/>
          <w:szCs w:val="28"/>
          <w:lang w:val="pl-PL"/>
        </w:rPr>
        <w:t xml:space="preserve">ga je </w:t>
      </w:r>
      <w:r w:rsidR="00EA6ECD">
        <w:rPr>
          <w:rFonts w:ascii="Times New Roman" w:hAnsi="Times New Roman"/>
          <w:bCs/>
          <w:sz w:val="28"/>
          <w:szCs w:val="28"/>
          <w:lang w:val="pl-PL"/>
        </w:rPr>
        <w:t>žarka želja da prima sv. Pričest, što je i naveo kao razlog svećeniku kad ga je ovaj pitao zašto se želi krstiti.</w:t>
      </w:r>
    </w:p>
    <w:p w:rsidR="00EA6ECD" w:rsidRDefault="00EA6ECD" w:rsidP="008222F8">
      <w:pPr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 xml:space="preserve">Eto, Marija uvijek nepogrješivo vodi ljude svome Sinu. Neka i nas </w:t>
      </w:r>
      <w:r w:rsidR="00323806">
        <w:rPr>
          <w:rFonts w:ascii="Times New Roman" w:hAnsi="Times New Roman"/>
          <w:bCs/>
          <w:sz w:val="28"/>
          <w:szCs w:val="28"/>
          <w:lang w:val="pl-PL"/>
        </w:rPr>
        <w:t xml:space="preserve">sve </w:t>
      </w:r>
      <w:r>
        <w:rPr>
          <w:rFonts w:ascii="Times New Roman" w:hAnsi="Times New Roman"/>
          <w:bCs/>
          <w:sz w:val="28"/>
          <w:szCs w:val="28"/>
          <w:lang w:val="pl-PL"/>
        </w:rPr>
        <w:t>ovaj mjesec</w:t>
      </w:r>
      <w:r w:rsidR="00323806">
        <w:rPr>
          <w:rFonts w:ascii="Times New Roman" w:hAnsi="Times New Roman"/>
          <w:bCs/>
          <w:sz w:val="28"/>
          <w:szCs w:val="28"/>
          <w:lang w:val="pl-PL"/>
        </w:rPr>
        <w:t xml:space="preserve"> Blažena Djevica 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dovede bliže našem </w:t>
      </w:r>
      <w:r w:rsidR="00323806">
        <w:rPr>
          <w:rFonts w:ascii="Times New Roman" w:hAnsi="Times New Roman"/>
          <w:bCs/>
          <w:sz w:val="28"/>
          <w:szCs w:val="28"/>
          <w:lang w:val="pl-PL"/>
        </w:rPr>
        <w:t>S</w:t>
      </w:r>
      <w:r>
        <w:rPr>
          <w:rFonts w:ascii="Times New Roman" w:hAnsi="Times New Roman"/>
          <w:bCs/>
          <w:sz w:val="28"/>
          <w:szCs w:val="28"/>
          <w:lang w:val="pl-PL"/>
        </w:rPr>
        <w:t>pasitelju.</w:t>
      </w:r>
      <w:r w:rsidR="004F14CC">
        <w:rPr>
          <w:rFonts w:ascii="Times New Roman" w:hAnsi="Times New Roman"/>
          <w:bCs/>
          <w:sz w:val="28"/>
          <w:szCs w:val="28"/>
          <w:lang w:val="pl-PL"/>
        </w:rPr>
        <w:t xml:space="preserve">  (M. G.)</w:t>
      </w:r>
    </w:p>
    <w:p w:rsidR="005B77DA" w:rsidRPr="006B2C3B" w:rsidRDefault="005B77DA" w:rsidP="004739B1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6B2C3B">
        <w:rPr>
          <w:rFonts w:ascii="Times New Roman" w:hAnsi="Times New Roman"/>
          <w:b/>
          <w:sz w:val="28"/>
          <w:szCs w:val="28"/>
        </w:rPr>
        <w:lastRenderedPageBreak/>
        <w:t>PRONAĐI SVOJ LIJEK</w:t>
      </w:r>
    </w:p>
    <w:p w:rsidR="00C179CE" w:rsidRDefault="005B77DA" w:rsidP="00C179CE">
      <w:pPr>
        <w:pStyle w:val="Normal1"/>
        <w:rPr>
          <w:i/>
          <w:sz w:val="28"/>
          <w:szCs w:val="28"/>
        </w:rPr>
      </w:pPr>
      <w:r w:rsidRPr="006B2C3B">
        <w:rPr>
          <w:noProof/>
          <w:color w:val="333333"/>
          <w:sz w:val="28"/>
          <w:szCs w:val="28"/>
          <w:lang w:eastAsia="hr-HR"/>
        </w:rPr>
        <w:drawing>
          <wp:inline distT="0" distB="0" distL="0" distR="0" wp14:anchorId="7FA22BEE" wp14:editId="0B7C38BC">
            <wp:extent cx="1238250" cy="1200150"/>
            <wp:effectExtent l="1905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9CE" w:rsidRPr="00C179CE" w:rsidRDefault="00C179CE" w:rsidP="00C179CE">
      <w:pPr>
        <w:pStyle w:val="Normal1"/>
        <w:rPr>
          <w:i/>
          <w:sz w:val="28"/>
          <w:szCs w:val="28"/>
        </w:rPr>
      </w:pPr>
    </w:p>
    <w:p w:rsidR="005B77DA" w:rsidRDefault="00CA1547" w:rsidP="00CA154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CA1547">
        <w:rPr>
          <w:color w:val="000000"/>
          <w:sz w:val="28"/>
          <w:szCs w:val="28"/>
        </w:rPr>
        <w:tab/>
      </w:r>
      <w:r w:rsidRPr="00CA1547">
        <w:rPr>
          <w:color w:val="000000"/>
          <w:sz w:val="28"/>
          <w:szCs w:val="28"/>
        </w:rPr>
        <w:tab/>
      </w:r>
      <w:r w:rsidR="00417C3F">
        <w:rPr>
          <w:color w:val="000000"/>
          <w:sz w:val="28"/>
          <w:szCs w:val="28"/>
        </w:rPr>
        <w:t xml:space="preserve"> </w:t>
      </w:r>
    </w:p>
    <w:p w:rsidR="005B77DA" w:rsidRPr="0046312E" w:rsidRDefault="005B77DA" w:rsidP="00AE65EB">
      <w:pPr>
        <w:shd w:val="clear" w:color="auto" w:fill="BFBFBF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</w:pPr>
      <w:r w:rsidRPr="0046312E">
        <w:rPr>
          <w:rFonts w:ascii="Times New Roman" w:hAnsi="Times New Roman"/>
          <w:b/>
          <w:color w:val="222222"/>
          <w:sz w:val="28"/>
          <w:szCs w:val="28"/>
        </w:rPr>
        <w:t>POZIV NA TRIBINU</w:t>
      </w:r>
    </w:p>
    <w:p w:rsidR="0079779C" w:rsidRPr="008769B2" w:rsidRDefault="005B77DA" w:rsidP="004F1355">
      <w:pPr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</w:pPr>
      <w:r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TEMA</w:t>
      </w:r>
      <w:r w:rsidR="00477421" w:rsidRPr="00477421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: </w:t>
      </w:r>
      <w:r w:rsidR="008769B2" w:rsidRPr="008769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HRVATSKA I SVETA STOLICA –  ISKUSTVO JEDNOG VELEPOSLANIKA</w:t>
      </w:r>
      <w:r w:rsidR="008769B2" w:rsidRPr="008769B2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 </w:t>
      </w:r>
    </w:p>
    <w:p w:rsidR="005B77DA" w:rsidRPr="00CA64C3" w:rsidRDefault="005B77DA" w:rsidP="004F1355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PREDAVAČ:</w:t>
      </w:r>
      <w:r w:rsidR="002518EA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 </w:t>
      </w:r>
      <w:r w:rsidR="008769B2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 w:rsidR="008769B2" w:rsidRPr="008769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akademik EMILIO MARIN</w:t>
      </w:r>
      <w:r w:rsidR="008769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8769B2" w:rsidRPr="008769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prorektor za međunarodnu suradnju Hrv</w:t>
      </w:r>
      <w:r w:rsidR="008769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atskog</w:t>
      </w:r>
      <w:r w:rsidR="008769B2" w:rsidRPr="008769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kat</w:t>
      </w:r>
      <w:r w:rsidR="008769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oličkog </w:t>
      </w:r>
      <w:r w:rsidR="008769B2" w:rsidRPr="008769B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sveučilišta</w:t>
      </w:r>
    </w:p>
    <w:p w:rsidR="005B77DA" w:rsidRDefault="005B77DA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B2C3B">
        <w:rPr>
          <w:rFonts w:ascii="Times New Roman" w:hAnsi="Times New Roman"/>
          <w:b/>
          <w:sz w:val="28"/>
          <w:szCs w:val="28"/>
          <w:lang w:val="pt-BR"/>
        </w:rPr>
        <w:t>ČETVRTAK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, </w:t>
      </w:r>
      <w:r w:rsidR="008769B2">
        <w:rPr>
          <w:rFonts w:ascii="Times New Roman" w:hAnsi="Times New Roman"/>
          <w:b/>
          <w:bCs/>
          <w:sz w:val="28"/>
          <w:szCs w:val="28"/>
          <w:lang w:val="pt-BR"/>
        </w:rPr>
        <w:t>21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. </w:t>
      </w:r>
      <w:r w:rsidR="008769B2">
        <w:rPr>
          <w:rFonts w:ascii="Times New Roman" w:hAnsi="Times New Roman"/>
          <w:b/>
          <w:bCs/>
          <w:sz w:val="28"/>
          <w:szCs w:val="28"/>
          <w:lang w:val="pt-BR"/>
        </w:rPr>
        <w:t>svibnj</w:t>
      </w:r>
      <w:r w:rsidR="00764890">
        <w:rPr>
          <w:rFonts w:ascii="Times New Roman" w:hAnsi="Times New Roman"/>
          <w:b/>
          <w:bCs/>
          <w:sz w:val="28"/>
          <w:szCs w:val="28"/>
          <w:lang w:val="pt-BR"/>
        </w:rPr>
        <w:t>a</w:t>
      </w:r>
      <w:r w:rsidR="008420B9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>201</w:t>
      </w:r>
      <w:r w:rsidR="0079779C">
        <w:rPr>
          <w:rFonts w:ascii="Times New Roman" w:hAnsi="Times New Roman"/>
          <w:b/>
          <w:bCs/>
          <w:sz w:val="28"/>
          <w:szCs w:val="28"/>
          <w:lang w:val="pt-BR"/>
        </w:rPr>
        <w:t>5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. </w:t>
      </w:r>
      <w:r w:rsidRPr="006B2C3B">
        <w:rPr>
          <w:rFonts w:ascii="Times New Roman" w:hAnsi="Times New Roman"/>
          <w:sz w:val="28"/>
          <w:szCs w:val="28"/>
          <w:lang w:val="pt-BR"/>
        </w:rPr>
        <w:t>u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 20,00 </w:t>
      </w:r>
      <w:r w:rsidRPr="006B2C3B">
        <w:rPr>
          <w:rFonts w:ascii="Times New Roman" w:hAnsi="Times New Roman"/>
          <w:sz w:val="28"/>
          <w:szCs w:val="28"/>
          <w:lang w:val="pt-BR"/>
        </w:rPr>
        <w:t xml:space="preserve">sati u Zagrebu, </w:t>
      </w:r>
      <w:r w:rsidRPr="006B2C3B">
        <w:rPr>
          <w:rFonts w:ascii="Times New Roman" w:hAnsi="Times New Roman"/>
          <w:bCs/>
          <w:sz w:val="28"/>
          <w:szCs w:val="28"/>
          <w:lang w:val="pt-BR"/>
        </w:rPr>
        <w:t>Palmotićeva 31</w:t>
      </w:r>
      <w:r w:rsidRPr="006B2C3B">
        <w:rPr>
          <w:rFonts w:ascii="Times New Roman" w:hAnsi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8769B2" w:rsidRDefault="008769B2" w:rsidP="004F135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8769B2" w:rsidRDefault="008769B2" w:rsidP="004F135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16414A" w:rsidRPr="008769B2" w:rsidRDefault="008769B2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76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Kratki sažetak: Poznate su stoljetne veze Hrvatske i Svete Stolice. U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6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novije doba te su veze višestruko produbljene ponajviše zahvaljujući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6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međunarodnom priznanju Hrvatske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od</w:t>
      </w:r>
      <w:r w:rsidRPr="00876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strane Svete Stolice te pohodima papa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6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Ivana Pavla II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876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 Benedikta XVI. Predavač je imao prilike na razne načine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6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ponešto sudjelovati u tim velikim događanjima pa će iznijeti neka svoja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6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zapaž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anja, a poglavito iz razdoblja kad</w:t>
      </w:r>
      <w:r w:rsidRPr="00876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bio veleposlanik RH pri Svetoj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8769B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Stolici (2004.-2011.).</w:t>
      </w:r>
    </w:p>
    <w:p w:rsidR="001C0D71" w:rsidRDefault="001C0D71" w:rsidP="004F135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A51FBB" w:rsidRDefault="00A51FBB" w:rsidP="00A51FBB">
      <w:pP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OBAVIJEST – MOLBA ČLANOVIMA HKDPD-a </w:t>
      </w:r>
    </w:p>
    <w:p w:rsidR="001C0D71" w:rsidRDefault="001C0D71" w:rsidP="004F135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1C0D71" w:rsidRDefault="00A51FBB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5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Novi zakon o udrugama traži da u popisu članova društva, uz ime člana mora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pisati njegov OIB.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A5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ako na našim pristupnicama nije mogao biti upisan OIB</w:t>
      </w:r>
      <w:r w:rsidR="00205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iz jednostavnog razloga što ga prije nije bilo, </w:t>
      </w:r>
      <w:r w:rsidRPr="00A5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već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je bio </w:t>
      </w:r>
      <w:r w:rsidRPr="00A5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JMBG</w:t>
      </w:r>
      <w:r w:rsidR="00205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)</w:t>
      </w:r>
      <w:r w:rsidRPr="00A5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moramo naknadno upisati OIB svakoga člana. Stoga vas molimo da tajnici HKDPD-a Katarini Tadić dostavite podatak o svom OIB-u telefonom ili mobitelom (</w:t>
      </w:r>
      <w:r w:rsidR="00205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i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porukom)</w:t>
      </w:r>
      <w:r w:rsidRPr="00A5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1C0D71" w:rsidRDefault="00A51FBB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Broj tel.: 01 234-6696    mob</w:t>
      </w:r>
      <w:r w:rsidRPr="00A51FB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.:  </w:t>
      </w:r>
      <w:r w:rsidRPr="00A51FBB">
        <w:rPr>
          <w:rStyle w:val="apple-converted-space"/>
          <w:rFonts w:ascii="Times New Roman" w:hAnsi="Times New Roman"/>
          <w:color w:val="333333"/>
          <w:sz w:val="28"/>
          <w:szCs w:val="28"/>
          <w:shd w:val="clear" w:color="auto" w:fill="FFFFFF"/>
        </w:rPr>
        <w:t> </w:t>
      </w:r>
      <w:r w:rsidRPr="00A51FB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091 5464506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FD1552" w:rsidRPr="00A51FBB" w:rsidRDefault="00FD1552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1C0D71" w:rsidRDefault="001C0D71" w:rsidP="004F135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769B2" w:rsidRPr="001C0D71" w:rsidRDefault="001C0D71" w:rsidP="001C0D71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ČUDO GRIMIZNE NITI</w:t>
      </w:r>
    </w:p>
    <w:p w:rsidR="00412781" w:rsidRPr="001C0D71" w:rsidRDefault="00412781" w:rsidP="001C0D71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205C0E" w:rsidRPr="001C0D71" w:rsidRDefault="00412781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 knjizi „Spasenje dolazi od Židova“  Roy H. Schoeman navodi kako se i u Talmudu (</w:t>
      </w:r>
      <w:r w:rsidR="0020566C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uz Stari zavjet</w:t>
      </w:r>
      <w:r w:rsidR="00205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jedn</w:t>
      </w:r>
      <w:r w:rsidR="00205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</w:t>
      </w: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od temeljnih knjiga židovske religije)  i u Zoharu </w:t>
      </w: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(knjizi židovskih mističnih učenja) susreće priča </w:t>
      </w:r>
      <w:r w:rsidR="00205C0E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o </w:t>
      </w: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čudu grimizne niti. Radi se o tome da bi veliki svećenik jednom godišnje na Jom Kipur (Dan po</w:t>
      </w:r>
      <w:r w:rsidR="00205C0E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kajanja)</w:t>
      </w: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ulazio u svetinju nad svetinjama i žrtv</w:t>
      </w:r>
      <w:r w:rsidR="00205C0E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ovao za grijehe cijelog Izraela. Na vrata hramskog dvorišta izvana pričvršćivala se grimizna nit</w:t>
      </w: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5C0E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i ako </w:t>
      </w:r>
      <w:r w:rsidR="00205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bi pobijeljela, narod bi klicao – bio je to, nai</w:t>
      </w:r>
      <w:r w:rsidR="005C6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m</w:t>
      </w:r>
      <w:r w:rsidR="00205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e, znak da su mu grijesi oprošteni,  a ako bi ostala grimizne boje,</w:t>
      </w:r>
      <w:r w:rsidR="00205C0E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bio bi tužan. </w:t>
      </w:r>
      <w:r w:rsidR="005C6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</w:t>
      </w:r>
      <w:r w:rsidR="005C6E19" w:rsidRPr="005C6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“Budu li vam grijesi kao grimiz, pobijeljet će poput snijega; kao purpur budu li crveni, postat će kao vuna” (Iz 1,18)</w:t>
      </w:r>
      <w:r w:rsidR="005C6E19" w:rsidRPr="005C6E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.)</w:t>
      </w:r>
    </w:p>
    <w:p w:rsidR="00412781" w:rsidRPr="001C0D71" w:rsidRDefault="00205C0E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U Talmudu stoji da „četrdeset godina prije uništenja Hrama grimizna nit više nikada nije pobijeljela, nego je ostala crvena“</w:t>
      </w:r>
      <w:r w:rsidR="00412781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0566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12781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8769B2" w:rsidRPr="001C0D71" w:rsidRDefault="00205C0E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Znači da se čudo prestalo događati od raspeća Isusova, kada je žrtva Starog zavjeta zamijenjena Isusovom žrtvom na križu, o čemu svjedoči i Novi zavjet, gdje se navodi da se hramsk</w:t>
      </w:r>
      <w:r w:rsidR="001C0D71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 zavjesa</w:t>
      </w: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koj</w:t>
      </w:r>
      <w:r w:rsidR="001C0D71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a</w:t>
      </w: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je odvaja</w:t>
      </w:r>
      <w:r w:rsidR="001C0D71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la</w:t>
      </w: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svetinju nad svetinjama, razdera</w:t>
      </w:r>
      <w:r w:rsidR="001C0D71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la</w:t>
      </w:r>
      <w:r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na dvoje (Mt 27,51; Mk 15,38; Lk 23,45)</w:t>
      </w:r>
      <w:r w:rsidR="001C0D71" w:rsidRPr="001C0D7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što je simbolički označavalo kraj žrtve Starog zavjeta.</w:t>
      </w:r>
    </w:p>
    <w:p w:rsidR="008769B2" w:rsidRDefault="008769B2" w:rsidP="004F135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769B2" w:rsidRDefault="008769B2" w:rsidP="004F135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1C0D71" w:rsidRDefault="005C6E19" w:rsidP="005C6E19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hr-HR"/>
        </w:rPr>
        <w:drawing>
          <wp:inline distT="0" distB="0" distL="0" distR="0" wp14:anchorId="1291C52A" wp14:editId="7FFC43E1">
            <wp:extent cx="2994025" cy="3866376"/>
            <wp:effectExtent l="0" t="0" r="0" b="1270"/>
            <wp:docPr id="5" name="Picture 5" descr="http://2.bp.blogspot.com/-f1nPu_vJN0s/VCyS75djKcI/AAAAAAAAFHo/DENwhPzH0XQ/s1600/Rosary_Madon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f1nPu_vJN0s/VCyS75djKcI/AAAAAAAAFHo/DENwhPzH0XQ/s1600/Rosary_Madon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823" cy="3888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C0D71" w:rsidRDefault="001C0D71" w:rsidP="004F135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769B2" w:rsidRPr="008769B2" w:rsidRDefault="008769B2" w:rsidP="005C6E1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</w:p>
    <w:p w:rsidR="005B77DA" w:rsidRPr="006B2C3B" w:rsidRDefault="005B77DA" w:rsidP="004F135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both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H</w:t>
      </w:r>
      <w:r w:rsidRPr="006B2C3B">
        <w:rPr>
          <w:rFonts w:ascii="Times New Roman" w:hAnsi="Times New Roman"/>
          <w:sz w:val="28"/>
          <w:szCs w:val="28"/>
          <w:lang w:val="pl-PL"/>
        </w:rPr>
        <w:t>RVATSKO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K</w:t>
      </w:r>
      <w:r w:rsidRPr="006B2C3B">
        <w:rPr>
          <w:rFonts w:ascii="Times New Roman" w:hAnsi="Times New Roman"/>
          <w:sz w:val="28"/>
          <w:szCs w:val="28"/>
          <w:lang w:val="pl-PL"/>
        </w:rPr>
        <w:t>ATOLI</w:t>
      </w:r>
      <w:r w:rsidRPr="006B2C3B">
        <w:rPr>
          <w:rFonts w:ascii="Times New Roman" w:hAnsi="Times New Roman"/>
          <w:sz w:val="28"/>
          <w:szCs w:val="28"/>
        </w:rPr>
        <w:t>Č</w:t>
      </w:r>
      <w:r w:rsidRPr="006B2C3B">
        <w:rPr>
          <w:rFonts w:ascii="Times New Roman" w:hAnsi="Times New Roman"/>
          <w:sz w:val="28"/>
          <w:szCs w:val="28"/>
          <w:lang w:val="pl-PL"/>
        </w:rPr>
        <w:t>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RU</w:t>
      </w:r>
      <w:r w:rsidRPr="006B2C3B">
        <w:rPr>
          <w:rFonts w:ascii="Times New Roman" w:hAnsi="Times New Roman"/>
          <w:sz w:val="28"/>
          <w:szCs w:val="28"/>
        </w:rPr>
        <w:t>Š</w:t>
      </w:r>
      <w:r w:rsidRPr="006B2C3B">
        <w:rPr>
          <w:rFonts w:ascii="Times New Roman" w:hAnsi="Times New Roman"/>
          <w:sz w:val="28"/>
          <w:szCs w:val="28"/>
          <w:lang w:val="pl-PL"/>
        </w:rPr>
        <w:t>TVO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P</w:t>
      </w:r>
      <w:r w:rsidRPr="006B2C3B">
        <w:rPr>
          <w:rFonts w:ascii="Times New Roman" w:hAnsi="Times New Roman"/>
          <w:sz w:val="28"/>
          <w:szCs w:val="28"/>
          <w:lang w:val="pl-PL"/>
        </w:rPr>
        <w:t>ROSVJETNIH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JELATNIKAGunduli</w:t>
      </w:r>
      <w:r w:rsidRPr="006B2C3B">
        <w:rPr>
          <w:rFonts w:ascii="Times New Roman" w:hAnsi="Times New Roman"/>
          <w:sz w:val="28"/>
          <w:szCs w:val="28"/>
        </w:rPr>
        <w:t>ć</w:t>
      </w:r>
      <w:r w:rsidRPr="006B2C3B">
        <w:rPr>
          <w:rFonts w:ascii="Times New Roman" w:hAnsi="Times New Roman"/>
          <w:sz w:val="28"/>
          <w:szCs w:val="28"/>
          <w:lang w:val="pl-PL"/>
        </w:rPr>
        <w:t>eva</w:t>
      </w:r>
      <w:r w:rsidR="00525AC2">
        <w:rPr>
          <w:rFonts w:ascii="Times New Roman" w:hAnsi="Times New Roman"/>
          <w:sz w:val="28"/>
          <w:szCs w:val="28"/>
        </w:rPr>
        <w:t xml:space="preserve"> 12</w:t>
      </w:r>
      <w:r w:rsidRPr="006B2C3B">
        <w:rPr>
          <w:rFonts w:ascii="Times New Roman" w:hAnsi="Times New Roman"/>
          <w:sz w:val="28"/>
          <w:szCs w:val="28"/>
        </w:rPr>
        <w:t xml:space="preserve">, 10000 </w:t>
      </w:r>
      <w:r w:rsidRPr="006B2C3B">
        <w:rPr>
          <w:rFonts w:ascii="Times New Roman" w:hAnsi="Times New Roman"/>
          <w:sz w:val="28"/>
          <w:szCs w:val="28"/>
          <w:u w:val="single"/>
          <w:lang w:val="pl-PL"/>
        </w:rPr>
        <w:t>Zagreb</w:t>
      </w:r>
      <w:r w:rsidRPr="006B2C3B">
        <w:rPr>
          <w:rFonts w:ascii="Times New Roman" w:hAnsi="Times New Roman"/>
          <w:sz w:val="28"/>
          <w:szCs w:val="28"/>
        </w:rPr>
        <w:t xml:space="preserve">; internetska adresa: </w:t>
      </w:r>
      <w:hyperlink r:id="rId10" w:history="1">
        <w:r w:rsidR="00A54CB0" w:rsidRPr="00A54CB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="00A54CB0" w:rsidRPr="00A54CB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B2C3B">
        <w:rPr>
          <w:rFonts w:ascii="Times New Roman" w:hAnsi="Times New Roman"/>
          <w:sz w:val="28"/>
          <w:szCs w:val="28"/>
        </w:rPr>
        <w:t>; IBAN HR5923600001101523936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B2C3B">
        <w:rPr>
          <w:rFonts w:ascii="Times New Roman" w:hAnsi="Times New Roman"/>
          <w:bCs/>
          <w:sz w:val="28"/>
          <w:szCs w:val="28"/>
        </w:rPr>
        <w:t>kod uplate poziv na broj : 01 JMBG</w:t>
      </w:r>
      <w:r w:rsidRPr="006B2C3B">
        <w:rPr>
          <w:rFonts w:ascii="Times New Roman" w:hAnsi="Times New Roman"/>
          <w:sz w:val="28"/>
          <w:szCs w:val="28"/>
        </w:rPr>
        <w:t xml:space="preserve">; </w:t>
      </w:r>
      <w:r w:rsidRPr="006B2C3B">
        <w:rPr>
          <w:rFonts w:ascii="Times New Roman" w:hAnsi="Times New Roman"/>
          <w:b/>
          <w:bCs/>
          <w:sz w:val="28"/>
          <w:szCs w:val="28"/>
          <w:u w:val="single"/>
          <w:lang w:val="da-DK"/>
        </w:rPr>
        <w:t>Skupina za Zrno</w:t>
      </w:r>
      <w:r w:rsidRPr="006B2C3B">
        <w:rPr>
          <w:rFonts w:ascii="Times New Roman" w:hAnsi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6B2C3B">
        <w:rPr>
          <w:rFonts w:ascii="Times New Roman" w:hAnsi="Times New Roman"/>
          <w:b/>
          <w:bCs/>
          <w:sz w:val="28"/>
          <w:szCs w:val="28"/>
          <w:lang w:val="da-DK"/>
        </w:rPr>
        <w:t xml:space="preserve">: </w:t>
      </w:r>
      <w:hyperlink r:id="rId11" w:history="1">
        <w:r w:rsidRPr="006B2C3B">
          <w:rPr>
            <w:rStyle w:val="Hyperlink"/>
            <w:rFonts w:ascii="Times New Roman" w:hAnsi="Times New Roman"/>
            <w:sz w:val="28"/>
            <w:szCs w:val="28"/>
            <w:lang w:val="da-DK"/>
          </w:rPr>
          <w:t>matija@net.hr</w:t>
        </w:r>
      </w:hyperlink>
    </w:p>
    <w:sectPr w:rsidR="005B77DA" w:rsidRPr="006B2C3B" w:rsidSect="005B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444680"/>
    <w:multiLevelType w:val="multilevel"/>
    <w:tmpl w:val="CEA4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A4946"/>
    <w:multiLevelType w:val="hybridMultilevel"/>
    <w:tmpl w:val="9E9A2B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5C2A2B"/>
    <w:multiLevelType w:val="hybridMultilevel"/>
    <w:tmpl w:val="62BE8646"/>
    <w:lvl w:ilvl="0" w:tplc="EC564D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557AD9"/>
    <w:multiLevelType w:val="multilevel"/>
    <w:tmpl w:val="647A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046C9"/>
    <w:multiLevelType w:val="multilevel"/>
    <w:tmpl w:val="82127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B84AE5"/>
    <w:multiLevelType w:val="multilevel"/>
    <w:tmpl w:val="DFD8F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BD6CBE"/>
    <w:multiLevelType w:val="multilevel"/>
    <w:tmpl w:val="112C0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977576B"/>
    <w:multiLevelType w:val="multilevel"/>
    <w:tmpl w:val="E48E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6816DE"/>
    <w:multiLevelType w:val="hybridMultilevel"/>
    <w:tmpl w:val="5B229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D9"/>
    <w:rsid w:val="00000F0B"/>
    <w:rsid w:val="0004353B"/>
    <w:rsid w:val="00044E4B"/>
    <w:rsid w:val="00091559"/>
    <w:rsid w:val="000C30F3"/>
    <w:rsid w:val="000D4675"/>
    <w:rsid w:val="000E3FBF"/>
    <w:rsid w:val="000E6D65"/>
    <w:rsid w:val="000F08DB"/>
    <w:rsid w:val="000F7923"/>
    <w:rsid w:val="00121BB5"/>
    <w:rsid w:val="00137736"/>
    <w:rsid w:val="001426F3"/>
    <w:rsid w:val="00154DCE"/>
    <w:rsid w:val="0016414A"/>
    <w:rsid w:val="00166687"/>
    <w:rsid w:val="00172D50"/>
    <w:rsid w:val="00192B5A"/>
    <w:rsid w:val="0019783E"/>
    <w:rsid w:val="001B449F"/>
    <w:rsid w:val="001C0D71"/>
    <w:rsid w:val="001C463D"/>
    <w:rsid w:val="001C4A40"/>
    <w:rsid w:val="001D1E7E"/>
    <w:rsid w:val="001D5691"/>
    <w:rsid w:val="002055E7"/>
    <w:rsid w:val="0020566C"/>
    <w:rsid w:val="00205C0E"/>
    <w:rsid w:val="00216FC5"/>
    <w:rsid w:val="00217761"/>
    <w:rsid w:val="00220C5C"/>
    <w:rsid w:val="002314F7"/>
    <w:rsid w:val="00235B7F"/>
    <w:rsid w:val="00237DE2"/>
    <w:rsid w:val="00241C6C"/>
    <w:rsid w:val="002518EA"/>
    <w:rsid w:val="00260BA5"/>
    <w:rsid w:val="002815D3"/>
    <w:rsid w:val="00291752"/>
    <w:rsid w:val="002E77DE"/>
    <w:rsid w:val="0030587D"/>
    <w:rsid w:val="003214F7"/>
    <w:rsid w:val="00323806"/>
    <w:rsid w:val="00350331"/>
    <w:rsid w:val="00380CD9"/>
    <w:rsid w:val="00393698"/>
    <w:rsid w:val="003C2916"/>
    <w:rsid w:val="003D195C"/>
    <w:rsid w:val="003D7D1E"/>
    <w:rsid w:val="003E46E6"/>
    <w:rsid w:val="003F258E"/>
    <w:rsid w:val="00403A2B"/>
    <w:rsid w:val="00412781"/>
    <w:rsid w:val="00417C3F"/>
    <w:rsid w:val="004322D2"/>
    <w:rsid w:val="004350A6"/>
    <w:rsid w:val="00435909"/>
    <w:rsid w:val="00435EAD"/>
    <w:rsid w:val="004379FA"/>
    <w:rsid w:val="00450BF1"/>
    <w:rsid w:val="0046312E"/>
    <w:rsid w:val="004739B1"/>
    <w:rsid w:val="00474689"/>
    <w:rsid w:val="00477421"/>
    <w:rsid w:val="004C7F2B"/>
    <w:rsid w:val="004F0B08"/>
    <w:rsid w:val="004F1355"/>
    <w:rsid w:val="004F14CC"/>
    <w:rsid w:val="004F7700"/>
    <w:rsid w:val="0050148A"/>
    <w:rsid w:val="00525AC2"/>
    <w:rsid w:val="00564692"/>
    <w:rsid w:val="00570A60"/>
    <w:rsid w:val="00574272"/>
    <w:rsid w:val="00584C82"/>
    <w:rsid w:val="00594C15"/>
    <w:rsid w:val="005B77DA"/>
    <w:rsid w:val="005C2672"/>
    <w:rsid w:val="005C6E19"/>
    <w:rsid w:val="00605F36"/>
    <w:rsid w:val="006206F5"/>
    <w:rsid w:val="00620FFE"/>
    <w:rsid w:val="00653ECD"/>
    <w:rsid w:val="00681FB6"/>
    <w:rsid w:val="006A2690"/>
    <w:rsid w:val="006B2C3B"/>
    <w:rsid w:val="006E26DA"/>
    <w:rsid w:val="006F0CEC"/>
    <w:rsid w:val="006F2F16"/>
    <w:rsid w:val="0074742C"/>
    <w:rsid w:val="00764717"/>
    <w:rsid w:val="00764890"/>
    <w:rsid w:val="00772C62"/>
    <w:rsid w:val="00784A48"/>
    <w:rsid w:val="0079137C"/>
    <w:rsid w:val="00796BFD"/>
    <w:rsid w:val="0079779C"/>
    <w:rsid w:val="007B4BBF"/>
    <w:rsid w:val="007B731F"/>
    <w:rsid w:val="007C1FA2"/>
    <w:rsid w:val="007D2C1C"/>
    <w:rsid w:val="007D40C7"/>
    <w:rsid w:val="007E3386"/>
    <w:rsid w:val="008166E0"/>
    <w:rsid w:val="008222F8"/>
    <w:rsid w:val="00824F49"/>
    <w:rsid w:val="008420B9"/>
    <w:rsid w:val="00857847"/>
    <w:rsid w:val="008769B2"/>
    <w:rsid w:val="00893CBC"/>
    <w:rsid w:val="008A7166"/>
    <w:rsid w:val="008B2A32"/>
    <w:rsid w:val="008B32E6"/>
    <w:rsid w:val="008E5664"/>
    <w:rsid w:val="00907DC7"/>
    <w:rsid w:val="009170ED"/>
    <w:rsid w:val="00945738"/>
    <w:rsid w:val="00952FDC"/>
    <w:rsid w:val="009900D6"/>
    <w:rsid w:val="00991DAF"/>
    <w:rsid w:val="009B175F"/>
    <w:rsid w:val="009C207C"/>
    <w:rsid w:val="009F7ADC"/>
    <w:rsid w:val="00A049A2"/>
    <w:rsid w:val="00A176D7"/>
    <w:rsid w:val="00A31660"/>
    <w:rsid w:val="00A51FBB"/>
    <w:rsid w:val="00A54CB0"/>
    <w:rsid w:val="00A5730D"/>
    <w:rsid w:val="00A91C3E"/>
    <w:rsid w:val="00AB44B7"/>
    <w:rsid w:val="00AC6230"/>
    <w:rsid w:val="00AE65EB"/>
    <w:rsid w:val="00AF377E"/>
    <w:rsid w:val="00B1748D"/>
    <w:rsid w:val="00B174AF"/>
    <w:rsid w:val="00B40F57"/>
    <w:rsid w:val="00B73953"/>
    <w:rsid w:val="00B93778"/>
    <w:rsid w:val="00BA0F0E"/>
    <w:rsid w:val="00BA539E"/>
    <w:rsid w:val="00BF47E6"/>
    <w:rsid w:val="00C046EE"/>
    <w:rsid w:val="00C179CE"/>
    <w:rsid w:val="00C2665D"/>
    <w:rsid w:val="00C7194F"/>
    <w:rsid w:val="00C74ECA"/>
    <w:rsid w:val="00CA1547"/>
    <w:rsid w:val="00CA64C3"/>
    <w:rsid w:val="00CA7D2C"/>
    <w:rsid w:val="00CB0764"/>
    <w:rsid w:val="00D30565"/>
    <w:rsid w:val="00D34FD2"/>
    <w:rsid w:val="00D4034D"/>
    <w:rsid w:val="00D433B5"/>
    <w:rsid w:val="00D43D67"/>
    <w:rsid w:val="00D52D92"/>
    <w:rsid w:val="00D64FA9"/>
    <w:rsid w:val="00D72F60"/>
    <w:rsid w:val="00D85C3E"/>
    <w:rsid w:val="00DA6465"/>
    <w:rsid w:val="00DB4A96"/>
    <w:rsid w:val="00DF20F7"/>
    <w:rsid w:val="00DF49EE"/>
    <w:rsid w:val="00E23E05"/>
    <w:rsid w:val="00E26F1E"/>
    <w:rsid w:val="00E41340"/>
    <w:rsid w:val="00E5763F"/>
    <w:rsid w:val="00E5767B"/>
    <w:rsid w:val="00E650B4"/>
    <w:rsid w:val="00E7107C"/>
    <w:rsid w:val="00E71892"/>
    <w:rsid w:val="00E82A12"/>
    <w:rsid w:val="00E91110"/>
    <w:rsid w:val="00EA6ECD"/>
    <w:rsid w:val="00EE175C"/>
    <w:rsid w:val="00EE7A04"/>
    <w:rsid w:val="00F251BC"/>
    <w:rsid w:val="00F361FB"/>
    <w:rsid w:val="00F5770E"/>
    <w:rsid w:val="00F921B3"/>
    <w:rsid w:val="00FA50F2"/>
    <w:rsid w:val="00FA7194"/>
    <w:rsid w:val="00FC659F"/>
    <w:rsid w:val="00FD1552"/>
    <w:rsid w:val="00FD2BA5"/>
    <w:rsid w:val="00FE1F56"/>
    <w:rsid w:val="00FE2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FF9EA-4E6E-412B-B810-9679C0A6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D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7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7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B32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7D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7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5B77D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5B77DA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5B77DA"/>
    <w:rPr>
      <w:i w:val="0"/>
      <w:iCs w:val="0"/>
      <w:color w:val="009933"/>
    </w:rPr>
  </w:style>
  <w:style w:type="character" w:styleId="Emphasis">
    <w:name w:val="Emphasis"/>
    <w:uiPriority w:val="20"/>
    <w:qFormat/>
    <w:rsid w:val="005B77DA"/>
    <w:rPr>
      <w:i/>
      <w:iCs/>
    </w:rPr>
  </w:style>
  <w:style w:type="paragraph" w:styleId="ListParagraph">
    <w:name w:val="List Paragraph"/>
    <w:basedOn w:val="Normal"/>
    <w:uiPriority w:val="34"/>
    <w:qFormat/>
    <w:rsid w:val="00BF47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16"/>
    <w:rPr>
      <w:rFonts w:ascii="Tahoma" w:eastAsia="Calibri" w:hAnsi="Tahoma" w:cs="Tahoma"/>
      <w:sz w:val="16"/>
      <w:szCs w:val="16"/>
    </w:rPr>
  </w:style>
  <w:style w:type="character" w:customStyle="1" w:styleId="textexposedshow">
    <w:name w:val="text_exposed_show"/>
    <w:basedOn w:val="DefaultParagraphFont"/>
    <w:rsid w:val="00D52D92"/>
  </w:style>
  <w:style w:type="character" w:customStyle="1" w:styleId="apple-converted-space">
    <w:name w:val="apple-converted-space"/>
    <w:basedOn w:val="DefaultParagraphFont"/>
    <w:rsid w:val="00D52D92"/>
  </w:style>
  <w:style w:type="character" w:customStyle="1" w:styleId="Heading3Char">
    <w:name w:val="Heading 3 Char"/>
    <w:basedOn w:val="DefaultParagraphFont"/>
    <w:link w:val="Heading3"/>
    <w:uiPriority w:val="9"/>
    <w:rsid w:val="00CA7D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trong">
    <w:name w:val="Strong"/>
    <w:basedOn w:val="DefaultParagraphFont"/>
    <w:uiPriority w:val="22"/>
    <w:qFormat/>
    <w:rsid w:val="00B93778"/>
    <w:rPr>
      <w:b/>
      <w:bCs/>
    </w:rPr>
  </w:style>
  <w:style w:type="character" w:customStyle="1" w:styleId="usercontent">
    <w:name w:val="usercontent"/>
    <w:basedOn w:val="DefaultParagraphFont"/>
    <w:rsid w:val="006E26DA"/>
  </w:style>
  <w:style w:type="paragraph" w:styleId="NormalWeb">
    <w:name w:val="Normal (Web)"/>
    <w:basedOn w:val="Normal"/>
    <w:uiPriority w:val="99"/>
    <w:unhideWhenUsed/>
    <w:rsid w:val="00E57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7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E5763F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customStyle="1" w:styleId="parent-message">
    <w:name w:val="parent-message"/>
    <w:basedOn w:val="DefaultParagraphFont"/>
    <w:rsid w:val="008B32E6"/>
  </w:style>
  <w:style w:type="character" w:customStyle="1" w:styleId="Heading4Char">
    <w:name w:val="Heading 4 Char"/>
    <w:basedOn w:val="DefaultParagraphFont"/>
    <w:link w:val="Heading4"/>
    <w:uiPriority w:val="9"/>
    <w:semiHidden/>
    <w:rsid w:val="008B32E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Normal1">
    <w:name w:val="Normal1"/>
    <w:basedOn w:val="Normal"/>
    <w:rsid w:val="00C179CE"/>
    <w:pPr>
      <w:tabs>
        <w:tab w:val="left" w:pos="567"/>
        <w:tab w:val="left" w:pos="1134"/>
      </w:tabs>
      <w:suppressAutoHyphens/>
      <w:spacing w:after="0" w:line="240" w:lineRule="auto"/>
      <w:ind w:firstLine="283"/>
      <w:jc w:val="both"/>
    </w:pPr>
    <w:rPr>
      <w:rFonts w:ascii="Times New Roman" w:eastAsia="Times New Roman" w:hAnsi="Times New Roman"/>
      <w:sz w:val="21"/>
      <w:szCs w:val="24"/>
      <w:lang w:eastAsia="zh-CN"/>
    </w:rPr>
  </w:style>
  <w:style w:type="paragraph" w:customStyle="1" w:styleId="Pa4">
    <w:name w:val="Pa4"/>
    <w:basedOn w:val="Normal"/>
    <w:next w:val="Normal"/>
    <w:uiPriority w:val="99"/>
    <w:rsid w:val="00216FC5"/>
    <w:pPr>
      <w:autoSpaceDE w:val="0"/>
      <w:autoSpaceDN w:val="0"/>
      <w:adjustRightInd w:val="0"/>
      <w:spacing w:after="0" w:line="241" w:lineRule="atLeast"/>
    </w:pPr>
    <w:rPr>
      <w:rFonts w:ascii="Minion Pro" w:eastAsiaTheme="minorHAnsi" w:hAnsi="Minion Pro" w:cstheme="minorBidi"/>
      <w:sz w:val="24"/>
      <w:szCs w:val="24"/>
    </w:rPr>
  </w:style>
  <w:style w:type="character" w:customStyle="1" w:styleId="A3">
    <w:name w:val="A3"/>
    <w:uiPriority w:val="99"/>
    <w:rsid w:val="00216FC5"/>
    <w:rPr>
      <w:rFonts w:cs="Minion Pro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6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8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4145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5079">
          <w:marLeft w:val="150"/>
          <w:marRight w:val="150"/>
          <w:marTop w:val="0"/>
          <w:marBottom w:val="150"/>
          <w:divBdr>
            <w:top w:val="single" w:sz="6" w:space="0" w:color="1F61A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003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</w:div>
          </w:divsChild>
        </w:div>
        <w:div w:id="121512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96445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20606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4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4306">
              <w:marLeft w:val="150"/>
              <w:marRight w:val="0"/>
              <w:marTop w:val="0"/>
              <w:marBottom w:val="150"/>
              <w:divBdr>
                <w:top w:val="single" w:sz="6" w:space="4" w:color="DEDEDE"/>
                <w:left w:val="none" w:sz="0" w:space="0" w:color="auto"/>
                <w:bottom w:val="single" w:sz="6" w:space="4" w:color="DEDEDE"/>
                <w:right w:val="none" w:sz="0" w:space="0" w:color="auto"/>
              </w:divBdr>
            </w:div>
            <w:div w:id="1364525924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49875">
                  <w:marLeft w:val="30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1078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000000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</w:div>
                    <w:div w:id="724110246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000000"/>
                        <w:left w:val="none" w:sz="0" w:space="8" w:color="auto"/>
                        <w:bottom w:val="single" w:sz="6" w:space="8" w:color="CDCDCD"/>
                        <w:right w:val="none" w:sz="0" w:space="0" w:color="auto"/>
                      </w:divBdr>
                    </w:div>
                  </w:divsChild>
                </w:div>
                <w:div w:id="1952324885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8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674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3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4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88064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0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28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055">
          <w:marLeft w:val="150"/>
          <w:marRight w:val="150"/>
          <w:marTop w:val="0"/>
          <w:marBottom w:val="150"/>
          <w:divBdr>
            <w:top w:val="single" w:sz="6" w:space="0" w:color="1F61A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84812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1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EDEDE"/>
                <w:bottom w:val="none" w:sz="0" w:space="0" w:color="auto"/>
                <w:right w:val="none" w:sz="0" w:space="0" w:color="auto"/>
              </w:divBdr>
            </w:div>
          </w:divsChild>
        </w:div>
        <w:div w:id="174063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000000"/>
                <w:right w:val="none" w:sz="0" w:space="0" w:color="auto"/>
              </w:divBdr>
              <w:divsChild>
                <w:div w:id="17719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6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7592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9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84992">
              <w:marLeft w:val="150"/>
              <w:marRight w:val="0"/>
              <w:marTop w:val="0"/>
              <w:marBottom w:val="150"/>
              <w:divBdr>
                <w:top w:val="single" w:sz="6" w:space="4" w:color="DEDEDE"/>
                <w:left w:val="none" w:sz="0" w:space="0" w:color="auto"/>
                <w:bottom w:val="single" w:sz="6" w:space="4" w:color="DEDEDE"/>
                <w:right w:val="none" w:sz="0" w:space="0" w:color="auto"/>
              </w:divBdr>
            </w:div>
            <w:div w:id="144125941">
              <w:marLeft w:val="15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030352">
                  <w:marLeft w:val="300"/>
                  <w:marRight w:val="15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0662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000000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</w:div>
                    <w:div w:id="196503555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8" w:color="000000"/>
                        <w:left w:val="none" w:sz="0" w:space="8" w:color="auto"/>
                        <w:bottom w:val="single" w:sz="6" w:space="8" w:color="CDCDCD"/>
                        <w:right w:val="none" w:sz="0" w:space="0" w:color="auto"/>
                      </w:divBdr>
                    </w:div>
                  </w:divsChild>
                </w:div>
                <w:div w:id="107925297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atija@net.h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kdpd.blogspot.co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E1EF5-4797-45F0-B050-265705A1E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1136</Words>
  <Characters>6478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Grgat</dc:creator>
  <cp:keywords/>
  <dc:description/>
  <cp:lastModifiedBy>Grgat</cp:lastModifiedBy>
  <cp:revision>4</cp:revision>
  <cp:lastPrinted>2015-05-06T09:45:00Z</cp:lastPrinted>
  <dcterms:created xsi:type="dcterms:W3CDTF">2015-05-06T19:11:00Z</dcterms:created>
  <dcterms:modified xsi:type="dcterms:W3CDTF">2015-05-06T20:18:00Z</dcterms:modified>
</cp:coreProperties>
</file>